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4E7FC">
    <v:background id="_x0000_s1025" o:bwmode="white" fillcolor="#d4e7fc">
      <v:fill r:id="rId4" o:title="50%" type="pattern"/>
    </v:background>
  </w:background>
  <w:body>
    <w:p w:rsidR="00760C4A" w:rsidRPr="00694391" w:rsidRDefault="00760C4A" w:rsidP="00760C4A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uk-UA"/>
        </w:rPr>
      </w:pPr>
      <w:r w:rsidRPr="00694391">
        <w:rPr>
          <w:color w:val="000000"/>
          <w:sz w:val="32"/>
          <w:szCs w:val="32"/>
          <w:lang w:val="uk-UA"/>
        </w:rPr>
        <w:t>Міністерство освіти і науки України</w:t>
      </w:r>
    </w:p>
    <w:p w:rsidR="00760C4A" w:rsidRPr="00694391" w:rsidRDefault="00613C0D" w:rsidP="00613C0D">
      <w:pPr>
        <w:autoSpaceDE w:val="0"/>
        <w:autoSpaceDN w:val="0"/>
        <w:adjustRightInd w:val="0"/>
        <w:ind w:left="-567"/>
        <w:jc w:val="center"/>
        <w:rPr>
          <w:color w:val="000000"/>
          <w:sz w:val="32"/>
          <w:szCs w:val="32"/>
          <w:lang w:val="uk-UA"/>
        </w:rPr>
      </w:pPr>
      <w:r w:rsidRPr="00694391">
        <w:rPr>
          <w:color w:val="000000"/>
          <w:sz w:val="32"/>
          <w:szCs w:val="32"/>
          <w:lang w:val="uk-UA"/>
        </w:rPr>
        <w:t>ДВНЗ «</w:t>
      </w:r>
      <w:r w:rsidR="00760C4A" w:rsidRPr="00694391">
        <w:rPr>
          <w:color w:val="000000"/>
          <w:sz w:val="32"/>
          <w:szCs w:val="32"/>
          <w:lang w:val="uk-UA"/>
        </w:rPr>
        <w:t>Прикарпатський національний університет імені Василя Стефаника</w:t>
      </w:r>
      <w:r w:rsidRPr="00694391">
        <w:rPr>
          <w:color w:val="000000"/>
          <w:sz w:val="32"/>
          <w:szCs w:val="32"/>
          <w:lang w:val="uk-UA"/>
        </w:rPr>
        <w:t>»</w:t>
      </w:r>
    </w:p>
    <w:p w:rsidR="00613C0D" w:rsidRPr="00694391" w:rsidRDefault="00613C0D" w:rsidP="00760C4A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uk-UA"/>
        </w:rPr>
      </w:pPr>
      <w:r w:rsidRPr="00694391">
        <w:rPr>
          <w:color w:val="000000"/>
          <w:sz w:val="32"/>
          <w:szCs w:val="32"/>
          <w:lang w:val="uk-UA"/>
        </w:rPr>
        <w:t>Міжнародний фонд досліджень освітньої політики</w:t>
      </w:r>
    </w:p>
    <w:p w:rsidR="00613C0D" w:rsidRPr="00694391" w:rsidRDefault="00613C0D" w:rsidP="00760C4A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uk-UA"/>
        </w:rPr>
      </w:pPr>
    </w:p>
    <w:p w:rsidR="00760C4A" w:rsidRPr="00694391" w:rsidRDefault="00760C4A" w:rsidP="00760C4A">
      <w:pPr>
        <w:autoSpaceDE w:val="0"/>
        <w:autoSpaceDN w:val="0"/>
        <w:adjustRightInd w:val="0"/>
        <w:jc w:val="center"/>
        <w:rPr>
          <w:color w:val="000000"/>
          <w:sz w:val="56"/>
          <w:szCs w:val="56"/>
          <w:lang w:val="uk-UA"/>
        </w:rPr>
      </w:pPr>
    </w:p>
    <w:p w:rsidR="00760C4A" w:rsidRDefault="00B6713E" w:rsidP="00B6713E">
      <w:pPr>
        <w:autoSpaceDE w:val="0"/>
        <w:autoSpaceDN w:val="0"/>
        <w:adjustRightInd w:val="0"/>
        <w:jc w:val="center"/>
        <w:rPr>
          <w:color w:val="0070C0"/>
          <w:sz w:val="48"/>
          <w:szCs w:val="48"/>
          <w:lang w:val="uk-UA"/>
        </w:rPr>
      </w:pPr>
      <w:r w:rsidRPr="009C71E6">
        <w:rPr>
          <w:color w:val="0070C0"/>
          <w:sz w:val="48"/>
          <w:szCs w:val="48"/>
          <w:lang w:val="uk-UA"/>
        </w:rPr>
        <w:t>Міжнародний проект "Інноваційний університет та лідерство: модель діяльності вищих навчальних закладів із забезпечення якості надання освітніх послуг"</w:t>
      </w:r>
    </w:p>
    <w:p w:rsidR="009C71E6" w:rsidRPr="009C71E6" w:rsidRDefault="009C71E6" w:rsidP="00B6713E">
      <w:pPr>
        <w:autoSpaceDE w:val="0"/>
        <w:autoSpaceDN w:val="0"/>
        <w:adjustRightInd w:val="0"/>
        <w:jc w:val="center"/>
        <w:rPr>
          <w:color w:val="000000"/>
          <w:lang w:val="uk-UA"/>
        </w:rPr>
      </w:pPr>
    </w:p>
    <w:p w:rsidR="00760C4A" w:rsidRDefault="00760C4A" w:rsidP="00B6713E">
      <w:pPr>
        <w:jc w:val="center"/>
        <w:rPr>
          <w:sz w:val="56"/>
          <w:szCs w:val="56"/>
          <w:lang w:val="uk-UA"/>
        </w:rPr>
      </w:pPr>
      <w:r w:rsidRPr="00694391">
        <w:rPr>
          <w:sz w:val="56"/>
          <w:szCs w:val="56"/>
          <w:lang w:val="uk-UA"/>
        </w:rPr>
        <w:t>Сучасний викладач у студентоцентричній моделі освітнього процесу університету</w:t>
      </w:r>
    </w:p>
    <w:p w:rsidR="009C71E6" w:rsidRDefault="009C71E6" w:rsidP="009C71E6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32"/>
          <w:szCs w:val="32"/>
          <w:lang w:val="uk-UA"/>
        </w:rPr>
      </w:pPr>
    </w:p>
    <w:p w:rsidR="009C71E6" w:rsidRPr="009C71E6" w:rsidRDefault="009C71E6" w:rsidP="009C71E6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32"/>
          <w:szCs w:val="32"/>
          <w:lang w:val="uk-UA"/>
        </w:rPr>
      </w:pPr>
      <w:r w:rsidRPr="009C71E6">
        <w:rPr>
          <w:b/>
          <w:color w:val="000000"/>
          <w:sz w:val="32"/>
          <w:szCs w:val="32"/>
          <w:lang w:val="uk-UA"/>
        </w:rPr>
        <w:t>Науково-практичн</w:t>
      </w:r>
      <w:r w:rsidRPr="009C71E6">
        <w:rPr>
          <w:b/>
          <w:color w:val="000000"/>
          <w:sz w:val="32"/>
          <w:szCs w:val="32"/>
        </w:rPr>
        <w:t>ий</w:t>
      </w:r>
      <w:r w:rsidRPr="009C71E6">
        <w:rPr>
          <w:b/>
          <w:color w:val="000000"/>
          <w:sz w:val="32"/>
          <w:szCs w:val="32"/>
          <w:lang w:val="uk-UA"/>
        </w:rPr>
        <w:t xml:space="preserve"> семінар</w:t>
      </w:r>
    </w:p>
    <w:p w:rsidR="009C71E6" w:rsidRPr="00694391" w:rsidRDefault="009C71E6" w:rsidP="009C71E6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32"/>
          <w:szCs w:val="32"/>
          <w:lang w:val="uk-UA"/>
        </w:rPr>
      </w:pPr>
    </w:p>
    <w:p w:rsidR="00B6713E" w:rsidRDefault="00B6713E" w:rsidP="00B6713E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32"/>
          <w:szCs w:val="32"/>
          <w:lang w:val="uk-UA"/>
        </w:rPr>
      </w:pPr>
    </w:p>
    <w:p w:rsidR="00760C4A" w:rsidRPr="00694391" w:rsidRDefault="00760C4A" w:rsidP="00B6713E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32"/>
          <w:szCs w:val="32"/>
          <w:lang w:val="uk-UA"/>
        </w:rPr>
      </w:pPr>
      <w:r w:rsidRPr="00694391">
        <w:rPr>
          <w:color w:val="000000"/>
          <w:sz w:val="32"/>
          <w:szCs w:val="32"/>
          <w:lang w:val="uk-UA"/>
        </w:rPr>
        <w:t>3-4 березня 2016 р.</w:t>
      </w:r>
    </w:p>
    <w:p w:rsidR="00760C4A" w:rsidRPr="00694391" w:rsidRDefault="00760C4A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uk-UA"/>
        </w:rPr>
      </w:pPr>
      <w:r w:rsidRPr="00694391">
        <w:rPr>
          <w:noProof/>
          <w:color w:val="000000"/>
          <w:sz w:val="32"/>
          <w:szCs w:val="32"/>
          <w:lang w:val="uk-UA" w:eastAsia="uk-UA"/>
        </w:rPr>
        <w:drawing>
          <wp:inline distT="0" distB="0" distL="0" distR="0">
            <wp:extent cx="5565775" cy="3701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42_DSC_0456.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247" cy="370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8FE" w:rsidRPr="00694391" w:rsidRDefault="000008FE" w:rsidP="00613C0D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uk-UA"/>
        </w:rPr>
      </w:pPr>
    </w:p>
    <w:p w:rsidR="00760C4A" w:rsidRDefault="005B08EF" w:rsidP="00613C0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  <w:lang w:val="uk-UA"/>
        </w:rPr>
      </w:pPr>
      <w:r w:rsidRPr="00694391">
        <w:rPr>
          <w:color w:val="000000"/>
          <w:sz w:val="32"/>
          <w:szCs w:val="32"/>
          <w:lang w:val="uk-UA"/>
        </w:rPr>
        <w:t>м. Івано-Франківськ, 2016</w:t>
      </w:r>
      <w:r w:rsidR="00760C4A">
        <w:rPr>
          <w:rFonts w:ascii="Arial" w:hAnsi="Arial" w:cs="Arial"/>
          <w:color w:val="000000"/>
          <w:sz w:val="32"/>
          <w:szCs w:val="32"/>
          <w:lang w:val="uk-UA"/>
        </w:rPr>
        <w:br w:type="page"/>
      </w:r>
    </w:p>
    <w:p w:rsidR="00B6713E" w:rsidRPr="00B34D0C" w:rsidRDefault="00B6713E" w:rsidP="00760C4A">
      <w:pPr>
        <w:pStyle w:val="a6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34D0C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ІНФОРМАЦІЙНИЙ ЛИСТ</w:t>
      </w:r>
    </w:p>
    <w:p w:rsidR="00760C4A" w:rsidRPr="00694391" w:rsidRDefault="00760C4A" w:rsidP="00760C4A">
      <w:pPr>
        <w:pStyle w:val="a6"/>
        <w:rPr>
          <w:rFonts w:ascii="Times New Roman" w:hAnsi="Times New Roman" w:cs="Times New Roman"/>
          <w:color w:val="0070C0"/>
          <w:sz w:val="24"/>
          <w:szCs w:val="24"/>
          <w:lang w:val="uk-UA"/>
        </w:rPr>
      </w:pPr>
      <w:r w:rsidRPr="00694391">
        <w:rPr>
          <w:rFonts w:ascii="Times New Roman" w:hAnsi="Times New Roman" w:cs="Times New Roman"/>
          <w:color w:val="0070C0"/>
          <w:sz w:val="24"/>
          <w:szCs w:val="24"/>
          <w:lang w:val="uk-UA"/>
        </w:rPr>
        <w:t xml:space="preserve">ОРГАНІЗАЦІЙНИЙ КОМІТЕТ </w:t>
      </w:r>
      <w:r w:rsidR="005B08EF" w:rsidRPr="00694391">
        <w:rPr>
          <w:rFonts w:ascii="Times New Roman" w:hAnsi="Times New Roman" w:cs="Times New Roman"/>
          <w:color w:val="0070C0"/>
          <w:sz w:val="24"/>
          <w:szCs w:val="24"/>
          <w:lang w:val="uk-UA"/>
        </w:rPr>
        <w:t>СЕМІНАРУ</w:t>
      </w:r>
    </w:p>
    <w:p w:rsidR="002F2627" w:rsidRPr="00694391" w:rsidRDefault="002F2627" w:rsidP="00760C4A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u w:val="single"/>
          <w:lang w:val="uk-UA"/>
        </w:rPr>
        <w:t>Організатори</w:t>
      </w:r>
      <w:r w:rsidRPr="00694391">
        <w:rPr>
          <w:b/>
          <w:lang w:val="uk-UA"/>
        </w:rPr>
        <w:t xml:space="preserve">: </w:t>
      </w:r>
      <w:r w:rsidR="00613C0D" w:rsidRPr="00694391">
        <w:rPr>
          <w:lang w:val="uk-UA"/>
        </w:rPr>
        <w:t>ДВНЗ «</w:t>
      </w:r>
      <w:r w:rsidRPr="00694391">
        <w:rPr>
          <w:lang w:val="uk-UA"/>
        </w:rPr>
        <w:t>Прикарпатський національний університет імені Василя Стефаника</w:t>
      </w:r>
      <w:r w:rsidR="00613C0D" w:rsidRPr="00694391">
        <w:rPr>
          <w:lang w:val="uk-UA"/>
        </w:rPr>
        <w:t>»</w:t>
      </w:r>
      <w:r w:rsidRPr="00694391">
        <w:rPr>
          <w:lang w:val="uk-UA"/>
        </w:rPr>
        <w:t xml:space="preserve"> та Міжнародний </w:t>
      </w:r>
      <w:r w:rsidR="00F36587" w:rsidRPr="00694391">
        <w:rPr>
          <w:lang w:val="uk-UA"/>
        </w:rPr>
        <w:t>ф</w:t>
      </w:r>
      <w:r w:rsidRPr="00694391">
        <w:rPr>
          <w:lang w:val="uk-UA"/>
        </w:rPr>
        <w:t>онд досліджень освітньої політики</w:t>
      </w:r>
    </w:p>
    <w:p w:rsidR="005B08EF" w:rsidRPr="00694391" w:rsidRDefault="00760C4A" w:rsidP="002F2627">
      <w:pPr>
        <w:tabs>
          <w:tab w:val="left" w:pos="284"/>
        </w:tabs>
        <w:ind w:right="78" w:firstLine="360"/>
        <w:jc w:val="both"/>
        <w:rPr>
          <w:b/>
          <w:lang w:val="uk-UA"/>
        </w:rPr>
      </w:pPr>
      <w:r w:rsidRPr="00694391">
        <w:rPr>
          <w:b/>
          <w:u w:val="single"/>
          <w:lang w:val="uk-UA"/>
        </w:rPr>
        <w:t>Співголов</w:t>
      </w:r>
      <w:r w:rsidRPr="00694391">
        <w:rPr>
          <w:b/>
          <w:lang w:val="uk-UA"/>
        </w:rPr>
        <w:t xml:space="preserve">и: </w:t>
      </w:r>
    </w:p>
    <w:p w:rsidR="005B08EF" w:rsidRPr="00694391" w:rsidRDefault="00B6713E" w:rsidP="002F2627">
      <w:pPr>
        <w:tabs>
          <w:tab w:val="left" w:pos="284"/>
        </w:tabs>
        <w:ind w:right="78" w:firstLine="360"/>
        <w:jc w:val="both"/>
        <w:rPr>
          <w:lang w:val="uk-UA"/>
        </w:rPr>
      </w:pPr>
      <w:r>
        <w:rPr>
          <w:b/>
          <w:lang w:val="uk-UA"/>
        </w:rPr>
        <w:t>Цепенда Ігор Євгенович</w:t>
      </w:r>
      <w:r w:rsidR="004C5356" w:rsidRPr="00694391">
        <w:rPr>
          <w:b/>
          <w:lang w:val="uk-UA"/>
        </w:rPr>
        <w:t xml:space="preserve"> - </w:t>
      </w:r>
      <w:r w:rsidR="002F2627" w:rsidRPr="00694391">
        <w:rPr>
          <w:lang w:val="uk-UA"/>
        </w:rPr>
        <w:t xml:space="preserve">доктор </w:t>
      </w:r>
      <w:r>
        <w:rPr>
          <w:lang w:val="uk-UA"/>
        </w:rPr>
        <w:t xml:space="preserve">політичних наук, професор; </w:t>
      </w:r>
      <w:r w:rsidR="002F2627" w:rsidRPr="00694391">
        <w:rPr>
          <w:lang w:val="uk-UA"/>
        </w:rPr>
        <w:t xml:space="preserve">ректор </w:t>
      </w:r>
      <w:r w:rsidR="009943CC" w:rsidRPr="00694391">
        <w:rPr>
          <w:lang w:val="uk-UA"/>
        </w:rPr>
        <w:t>ДВНЗ «Прикарпатський національний університет імені Василя Стефаника»</w:t>
      </w:r>
    </w:p>
    <w:p w:rsidR="002F2627" w:rsidRDefault="002F2627" w:rsidP="002F2627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>Фініков Т</w:t>
      </w:r>
      <w:r w:rsidR="005B08EF" w:rsidRPr="00694391">
        <w:rPr>
          <w:b/>
          <w:lang w:val="uk-UA"/>
        </w:rPr>
        <w:t>арас Володимирович</w:t>
      </w:r>
      <w:r w:rsidRPr="00694391">
        <w:rPr>
          <w:lang w:val="uk-UA"/>
        </w:rPr>
        <w:t xml:space="preserve"> – </w:t>
      </w:r>
      <w:r w:rsidR="00613C0D" w:rsidRPr="00694391">
        <w:rPr>
          <w:lang w:val="uk-UA"/>
        </w:rPr>
        <w:t>кандидат історичних наук</w:t>
      </w:r>
      <w:r w:rsidRPr="00694391">
        <w:rPr>
          <w:lang w:val="uk-UA"/>
        </w:rPr>
        <w:t xml:space="preserve">, </w:t>
      </w:r>
      <w:r w:rsidR="009C71E6">
        <w:rPr>
          <w:lang w:val="uk-UA"/>
        </w:rPr>
        <w:t>професор</w:t>
      </w:r>
      <w:r w:rsidR="0020679E" w:rsidRPr="00694391">
        <w:rPr>
          <w:lang w:val="uk-UA"/>
        </w:rPr>
        <w:t xml:space="preserve">; </w:t>
      </w:r>
      <w:r w:rsidRPr="00694391">
        <w:rPr>
          <w:lang w:val="uk-UA"/>
        </w:rPr>
        <w:t>президент Міжнародного фонду досліджень освітньої політики.</w:t>
      </w:r>
    </w:p>
    <w:p w:rsidR="00B6713E" w:rsidRDefault="00B6713E" w:rsidP="002F2627">
      <w:pPr>
        <w:tabs>
          <w:tab w:val="left" w:pos="284"/>
        </w:tabs>
        <w:ind w:right="78" w:firstLine="360"/>
        <w:jc w:val="both"/>
        <w:rPr>
          <w:lang w:val="uk-UA"/>
        </w:rPr>
      </w:pPr>
      <w:r w:rsidRPr="00B6713E">
        <w:rPr>
          <w:b/>
          <w:u w:val="single"/>
          <w:lang w:val="uk-UA"/>
        </w:rPr>
        <w:t>Заступник голови</w:t>
      </w:r>
      <w:r>
        <w:rPr>
          <w:lang w:val="uk-UA"/>
        </w:rPr>
        <w:t xml:space="preserve">: </w:t>
      </w:r>
    </w:p>
    <w:p w:rsidR="00B6713E" w:rsidRPr="00694391" w:rsidRDefault="00B6713E" w:rsidP="00B6713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 xml:space="preserve">Михайлишин Галина Йосипівна - </w:t>
      </w:r>
      <w:r w:rsidRPr="00694391">
        <w:rPr>
          <w:lang w:val="uk-UA"/>
        </w:rPr>
        <w:t>доктор філософських наук, професор; проректор з науково-педагогічної роботи ДВНЗ «Прикарпатський національний університет імені Василя Стефаника»</w:t>
      </w:r>
    </w:p>
    <w:p w:rsidR="005B08EF" w:rsidRPr="00694391" w:rsidRDefault="00760C4A" w:rsidP="0020679E">
      <w:pPr>
        <w:tabs>
          <w:tab w:val="left" w:pos="284"/>
        </w:tabs>
        <w:ind w:right="78" w:firstLine="360"/>
        <w:jc w:val="both"/>
        <w:rPr>
          <w:b/>
          <w:lang w:val="uk-UA"/>
        </w:rPr>
      </w:pPr>
      <w:r w:rsidRPr="00694391">
        <w:rPr>
          <w:b/>
          <w:u w:val="single"/>
          <w:lang w:val="uk-UA"/>
        </w:rPr>
        <w:t>Члени організаційного комітету</w:t>
      </w:r>
      <w:r w:rsidRPr="00694391">
        <w:rPr>
          <w:b/>
          <w:lang w:val="uk-UA"/>
        </w:rPr>
        <w:t>:</w:t>
      </w:r>
    </w:p>
    <w:p w:rsidR="00210279" w:rsidRDefault="00210279" w:rsidP="0020679E">
      <w:pPr>
        <w:tabs>
          <w:tab w:val="left" w:pos="284"/>
        </w:tabs>
        <w:ind w:right="78" w:firstLine="360"/>
        <w:jc w:val="both"/>
        <w:rPr>
          <w:b/>
          <w:lang w:val="uk-UA"/>
        </w:rPr>
      </w:pPr>
      <w:r>
        <w:rPr>
          <w:b/>
          <w:lang w:val="uk-UA"/>
        </w:rPr>
        <w:t xml:space="preserve">Нагорняк М.М. </w:t>
      </w:r>
      <w:r w:rsidRPr="00210279">
        <w:rPr>
          <w:lang w:val="uk-UA"/>
        </w:rPr>
        <w:t>– д.пол.н., проф.</w:t>
      </w:r>
    </w:p>
    <w:p w:rsidR="00613C0D" w:rsidRPr="00694391" w:rsidRDefault="00613C0D" w:rsidP="0020679E">
      <w:pPr>
        <w:tabs>
          <w:tab w:val="left" w:pos="284"/>
        </w:tabs>
        <w:ind w:right="78" w:firstLine="360"/>
        <w:jc w:val="both"/>
        <w:rPr>
          <w:b/>
          <w:lang w:val="uk-UA"/>
        </w:rPr>
      </w:pPr>
      <w:r w:rsidRPr="00694391">
        <w:rPr>
          <w:b/>
          <w:lang w:val="uk-UA"/>
        </w:rPr>
        <w:t xml:space="preserve">Якубів В.М. </w:t>
      </w:r>
      <w:r w:rsidRPr="00694391">
        <w:rPr>
          <w:lang w:val="uk-UA"/>
        </w:rPr>
        <w:t>– д.е.н., проф.</w:t>
      </w:r>
    </w:p>
    <w:p w:rsidR="00FB6163" w:rsidRPr="00694391" w:rsidRDefault="00FB6163" w:rsidP="0020679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>Кондур О.С.</w:t>
      </w:r>
      <w:r w:rsidRPr="00694391">
        <w:rPr>
          <w:lang w:val="uk-UA"/>
        </w:rPr>
        <w:t xml:space="preserve"> – к.ф.-м.н, доц.</w:t>
      </w:r>
    </w:p>
    <w:p w:rsidR="00F36587" w:rsidRPr="00694391" w:rsidRDefault="0020679E" w:rsidP="0020679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 xml:space="preserve">Жук О.І.– </w:t>
      </w:r>
      <w:r w:rsidRPr="00694391">
        <w:rPr>
          <w:lang w:val="uk-UA"/>
        </w:rPr>
        <w:t>к.е.н., доц.</w:t>
      </w:r>
    </w:p>
    <w:p w:rsidR="00F36587" w:rsidRPr="00694391" w:rsidRDefault="0020679E" w:rsidP="0020679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>Іщук О.Ю.</w:t>
      </w:r>
      <w:r w:rsidR="00613C0D" w:rsidRPr="00694391">
        <w:rPr>
          <w:lang w:val="uk-UA"/>
        </w:rPr>
        <w:t xml:space="preserve"> – к.псих.н., викл.</w:t>
      </w:r>
    </w:p>
    <w:p w:rsidR="00F36587" w:rsidRPr="00694391" w:rsidRDefault="0020679E" w:rsidP="0020679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>Мельничук С.М.</w:t>
      </w:r>
      <w:r w:rsidR="00613C0D" w:rsidRPr="00694391">
        <w:rPr>
          <w:lang w:val="uk-UA"/>
        </w:rPr>
        <w:t xml:space="preserve"> – канд.юр.н., доц.</w:t>
      </w:r>
    </w:p>
    <w:p w:rsidR="00F36587" w:rsidRPr="00694391" w:rsidRDefault="0020679E" w:rsidP="0020679E">
      <w:pPr>
        <w:tabs>
          <w:tab w:val="left" w:pos="284"/>
        </w:tabs>
        <w:ind w:right="78" w:firstLine="360"/>
        <w:jc w:val="both"/>
        <w:rPr>
          <w:lang w:val="uk-UA"/>
        </w:rPr>
      </w:pPr>
      <w:r w:rsidRPr="00694391">
        <w:rPr>
          <w:b/>
          <w:lang w:val="uk-UA"/>
        </w:rPr>
        <w:t>Романюк К.О.</w:t>
      </w:r>
      <w:r w:rsidRPr="00694391">
        <w:rPr>
          <w:lang w:val="uk-UA"/>
        </w:rPr>
        <w:t xml:space="preserve"> – канд.</w:t>
      </w:r>
      <w:r w:rsidR="00613C0D" w:rsidRPr="00694391">
        <w:rPr>
          <w:lang w:val="uk-UA"/>
        </w:rPr>
        <w:t>пед.н., викл.</w:t>
      </w:r>
    </w:p>
    <w:p w:rsidR="00760C4A" w:rsidRPr="00694391" w:rsidRDefault="00760C4A" w:rsidP="00760C4A">
      <w:pPr>
        <w:widowControl w:val="0"/>
        <w:ind w:right="78" w:firstLine="360"/>
        <w:jc w:val="both"/>
      </w:pPr>
      <w:r w:rsidRPr="00694391">
        <w:rPr>
          <w:b/>
          <w:u w:val="single"/>
          <w:lang w:val="uk-UA"/>
        </w:rPr>
        <w:t>Секретар</w:t>
      </w:r>
      <w:r w:rsidRPr="00694391">
        <w:rPr>
          <w:b/>
          <w:lang w:val="uk-UA"/>
        </w:rPr>
        <w:t>:</w:t>
      </w:r>
      <w:r w:rsidR="00B34D0C">
        <w:rPr>
          <w:b/>
          <w:lang w:val="uk-UA"/>
        </w:rPr>
        <w:t xml:space="preserve"> </w:t>
      </w:r>
      <w:r w:rsidR="0020679E" w:rsidRPr="00694391">
        <w:rPr>
          <w:b/>
          <w:lang w:val="uk-UA"/>
        </w:rPr>
        <w:t xml:space="preserve">Григорук І.І. – </w:t>
      </w:r>
      <w:r w:rsidR="0020679E" w:rsidRPr="00694391">
        <w:rPr>
          <w:lang w:val="uk-UA"/>
        </w:rPr>
        <w:t>викл.,</w:t>
      </w:r>
      <w:r w:rsidR="0020679E" w:rsidRPr="00694391">
        <w:rPr>
          <w:b/>
          <w:lang w:val="uk-UA"/>
        </w:rPr>
        <w:t xml:space="preserve">Твердохліб В.В. – </w:t>
      </w:r>
      <w:r w:rsidR="0020679E" w:rsidRPr="00694391">
        <w:rPr>
          <w:lang w:val="uk-UA"/>
        </w:rPr>
        <w:t>викл.</w:t>
      </w:r>
    </w:p>
    <w:p w:rsidR="00760C4A" w:rsidRPr="00694391" w:rsidRDefault="00760C4A" w:rsidP="00760C4A">
      <w:pPr>
        <w:widowControl w:val="0"/>
        <w:jc w:val="center"/>
        <w:rPr>
          <w:b/>
          <w:color w:val="0070C0"/>
          <w:lang w:val="uk-UA"/>
        </w:rPr>
      </w:pPr>
      <w:r w:rsidRPr="00694391">
        <w:rPr>
          <w:b/>
          <w:color w:val="0070C0"/>
          <w:lang w:val="uk-UA"/>
        </w:rPr>
        <w:t xml:space="preserve">ТЕМАТИЧНІ НАПРЯМИ РОБОТИ </w:t>
      </w:r>
      <w:r w:rsidR="00301A86" w:rsidRPr="00694391">
        <w:rPr>
          <w:b/>
          <w:color w:val="0070C0"/>
          <w:lang w:val="uk-UA"/>
        </w:rPr>
        <w:t>СЕМІНАРУ</w:t>
      </w:r>
    </w:p>
    <w:p w:rsidR="00FB6163" w:rsidRPr="00113C1F" w:rsidRDefault="00FB6163" w:rsidP="00113C1F">
      <w:pPr>
        <w:pStyle w:val="a5"/>
        <w:widowControl w:val="0"/>
        <w:spacing w:before="0" w:beforeAutospacing="0" w:after="0" w:afterAutospacing="0"/>
        <w:ind w:firstLine="540"/>
        <w:jc w:val="both"/>
        <w:rPr>
          <w:b/>
          <w:lang w:val="uk-UA"/>
        </w:rPr>
      </w:pPr>
      <w:r w:rsidRPr="00113C1F">
        <w:rPr>
          <w:b/>
          <w:color w:val="000000"/>
          <w:lang w:eastAsia="uk-UA"/>
        </w:rPr>
        <w:t xml:space="preserve">01 </w:t>
      </w:r>
      <w:r w:rsidRPr="00113C1F">
        <w:rPr>
          <w:b/>
          <w:lang w:val="uk-UA"/>
        </w:rPr>
        <w:t>Освіта</w:t>
      </w:r>
    </w:p>
    <w:p w:rsidR="00FB6163" w:rsidRPr="00113C1F" w:rsidRDefault="00FB6163" w:rsidP="00113C1F">
      <w:pPr>
        <w:pStyle w:val="a5"/>
        <w:widowControl w:val="0"/>
        <w:spacing w:before="0" w:beforeAutospacing="0" w:after="0" w:afterAutospacing="0"/>
        <w:ind w:firstLine="540"/>
        <w:jc w:val="both"/>
        <w:rPr>
          <w:b/>
          <w:lang w:val="uk-UA"/>
        </w:rPr>
      </w:pPr>
      <w:r w:rsidRPr="00113C1F">
        <w:rPr>
          <w:b/>
          <w:lang w:val="uk-UA"/>
        </w:rPr>
        <w:t>03 Гуманітарні науки</w:t>
      </w:r>
    </w:p>
    <w:p w:rsidR="00FB6163" w:rsidRPr="00113C1F" w:rsidRDefault="00FB6163" w:rsidP="00113C1F">
      <w:pPr>
        <w:pStyle w:val="a5"/>
        <w:widowControl w:val="0"/>
        <w:spacing w:before="0" w:beforeAutospacing="0" w:after="0" w:afterAutospacing="0"/>
        <w:ind w:firstLine="540"/>
        <w:jc w:val="both"/>
        <w:rPr>
          <w:b/>
          <w:lang w:val="uk-UA"/>
        </w:rPr>
      </w:pPr>
      <w:r w:rsidRPr="00113C1F">
        <w:rPr>
          <w:b/>
          <w:lang w:val="uk-UA"/>
        </w:rPr>
        <w:t>05 Соціальні та поведінкові науки</w:t>
      </w:r>
    </w:p>
    <w:p w:rsidR="00FB6163" w:rsidRPr="00113C1F" w:rsidRDefault="00FB6163" w:rsidP="00113C1F">
      <w:pPr>
        <w:pStyle w:val="a5"/>
        <w:widowControl w:val="0"/>
        <w:spacing w:before="0" w:beforeAutospacing="0" w:after="0" w:afterAutospacing="0"/>
        <w:ind w:firstLine="540"/>
        <w:jc w:val="both"/>
        <w:rPr>
          <w:b/>
          <w:lang w:val="uk-UA"/>
        </w:rPr>
      </w:pPr>
      <w:r w:rsidRPr="00113C1F">
        <w:rPr>
          <w:b/>
          <w:lang w:val="uk-UA"/>
        </w:rPr>
        <w:t>07 Управління та адміністрування</w:t>
      </w:r>
    </w:p>
    <w:p w:rsidR="00C44308" w:rsidRPr="00694391" w:rsidRDefault="004C5356" w:rsidP="00210279">
      <w:pPr>
        <w:pStyle w:val="a5"/>
        <w:widowControl w:val="0"/>
        <w:spacing w:before="0" w:beforeAutospacing="0" w:after="0" w:afterAutospacing="0"/>
        <w:ind w:firstLine="540"/>
        <w:jc w:val="both"/>
        <w:rPr>
          <w:lang w:val="uk-UA"/>
        </w:rPr>
      </w:pPr>
      <w:r w:rsidRPr="00694391">
        <w:rPr>
          <w:lang w:val="uk-UA"/>
        </w:rPr>
        <w:t>До участі у семінарі запрошуються доктор</w:t>
      </w:r>
      <w:bookmarkStart w:id="0" w:name="_GoBack"/>
      <w:bookmarkEnd w:id="0"/>
      <w:r w:rsidRPr="00694391">
        <w:rPr>
          <w:lang w:val="uk-UA"/>
        </w:rPr>
        <w:t xml:space="preserve">и і кандидати наук, </w:t>
      </w:r>
      <w:r w:rsidR="00F61ECD" w:rsidRPr="00694391">
        <w:rPr>
          <w:lang w:val="uk-UA"/>
        </w:rPr>
        <w:t xml:space="preserve">керівники та </w:t>
      </w:r>
      <w:r w:rsidRPr="00694391">
        <w:rPr>
          <w:lang w:val="uk-UA"/>
        </w:rPr>
        <w:t>викладачі вищих навчальних закладів, працівники органів управління освіти, аспіранти, магістранти.</w:t>
      </w:r>
    </w:p>
    <w:p w:rsidR="004C5356" w:rsidRPr="00694391" w:rsidRDefault="00C44308" w:rsidP="00210279">
      <w:pPr>
        <w:pStyle w:val="a5"/>
        <w:widowControl w:val="0"/>
        <w:spacing w:before="0" w:beforeAutospacing="0" w:after="0" w:afterAutospacing="0"/>
        <w:ind w:firstLine="540"/>
        <w:jc w:val="both"/>
        <w:rPr>
          <w:lang w:val="uk-UA"/>
        </w:rPr>
      </w:pPr>
      <w:r w:rsidRPr="00694391">
        <w:rPr>
          <w:lang w:val="uk-UA"/>
        </w:rPr>
        <w:t xml:space="preserve">За результатами роботи буде опублікований </w:t>
      </w:r>
      <w:r w:rsidRPr="00694391">
        <w:rPr>
          <w:b/>
          <w:u w:val="single"/>
          <w:lang w:val="uk-UA"/>
        </w:rPr>
        <w:t>збірник наукових праць</w:t>
      </w:r>
      <w:r w:rsidRPr="00694391">
        <w:rPr>
          <w:lang w:val="uk-UA"/>
        </w:rPr>
        <w:t xml:space="preserve">. </w:t>
      </w:r>
      <w:r w:rsidR="00210279">
        <w:rPr>
          <w:lang w:val="uk-UA"/>
        </w:rPr>
        <w:t xml:space="preserve">Учасники семінару (очні) отримають </w:t>
      </w:r>
      <w:r w:rsidR="00210279" w:rsidRPr="00210279">
        <w:rPr>
          <w:b/>
          <w:u w:val="single"/>
          <w:lang w:val="uk-UA"/>
        </w:rPr>
        <w:t>сертифікати</w:t>
      </w:r>
      <w:r w:rsidR="00210279">
        <w:rPr>
          <w:lang w:val="uk-UA"/>
        </w:rPr>
        <w:t>.</w:t>
      </w:r>
    </w:p>
    <w:p w:rsidR="00A937AD" w:rsidRPr="00694391" w:rsidRDefault="00301A86" w:rsidP="004C5356">
      <w:pPr>
        <w:pStyle w:val="a5"/>
        <w:widowControl w:val="0"/>
        <w:spacing w:before="0" w:beforeAutospacing="0" w:after="0" w:afterAutospacing="0"/>
        <w:ind w:firstLine="357"/>
        <w:jc w:val="center"/>
        <w:rPr>
          <w:b/>
          <w:color w:val="0070C0"/>
          <w:lang w:val="uk-UA"/>
        </w:rPr>
      </w:pPr>
      <w:r w:rsidRPr="00694391">
        <w:rPr>
          <w:b/>
          <w:color w:val="0070C0"/>
          <w:lang w:val="uk-UA"/>
        </w:rPr>
        <w:t>ПРОГРАМА СЕМІНАРУ</w:t>
      </w:r>
    </w:p>
    <w:p w:rsidR="00A937AD" w:rsidRPr="00694391" w:rsidRDefault="00A937AD" w:rsidP="004C5356">
      <w:pPr>
        <w:pStyle w:val="a5"/>
        <w:widowControl w:val="0"/>
        <w:spacing w:before="0" w:beforeAutospacing="0" w:after="0" w:afterAutospacing="0"/>
        <w:ind w:firstLine="357"/>
        <w:jc w:val="center"/>
        <w:rPr>
          <w:b/>
          <w:sz w:val="26"/>
          <w:szCs w:val="26"/>
          <w:lang w:val="uk-UA"/>
        </w:rPr>
      </w:pPr>
      <w:r w:rsidRPr="00694391">
        <w:rPr>
          <w:b/>
          <w:sz w:val="26"/>
          <w:szCs w:val="26"/>
          <w:lang w:val="uk-UA"/>
        </w:rPr>
        <w:t>3 березня</w:t>
      </w:r>
    </w:p>
    <w:p w:rsidR="00A937AD" w:rsidRPr="00210279" w:rsidRDefault="00A937AD" w:rsidP="008A6A0B">
      <w:pPr>
        <w:pStyle w:val="ac"/>
        <w:tabs>
          <w:tab w:val="left" w:pos="567"/>
        </w:tabs>
        <w:ind w:left="142" w:firstLine="567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r w:rsidRPr="00210279">
        <w:rPr>
          <w:rFonts w:ascii="Times New Roman" w:hAnsi="Times New Roman" w:cs="Times New Roman"/>
          <w:i/>
          <w:color w:val="0070C0"/>
          <w:sz w:val="26"/>
          <w:szCs w:val="26"/>
        </w:rPr>
        <w:t>Тематичні виступи та участь в обговоренні питань</w:t>
      </w:r>
      <w:r w:rsidRPr="00210279">
        <w:rPr>
          <w:rFonts w:ascii="Times New Roman" w:hAnsi="Times New Roman" w:cs="Times New Roman"/>
          <w:color w:val="0070C0"/>
          <w:sz w:val="26"/>
          <w:szCs w:val="26"/>
        </w:rPr>
        <w:t>:</w:t>
      </w:r>
    </w:p>
    <w:p w:rsidR="00A937AD" w:rsidRPr="00694391" w:rsidRDefault="00A937AD" w:rsidP="00694391">
      <w:pPr>
        <w:pStyle w:val="ac"/>
        <w:numPr>
          <w:ilvl w:val="0"/>
          <w:numId w:val="2"/>
        </w:numPr>
        <w:tabs>
          <w:tab w:val="left" w:pos="567"/>
        </w:tabs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 xml:space="preserve">Сучасний викладач у пошуку якості: мрії та реалії </w:t>
      </w:r>
    </w:p>
    <w:p w:rsidR="00A937AD" w:rsidRPr="00694391" w:rsidRDefault="00A937AD" w:rsidP="00694391">
      <w:pPr>
        <w:pStyle w:val="ac"/>
        <w:numPr>
          <w:ilvl w:val="0"/>
          <w:numId w:val="2"/>
        </w:numPr>
        <w:tabs>
          <w:tab w:val="left" w:pos="567"/>
        </w:tabs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 xml:space="preserve">Викладач в системі взаємовідносин «Університет - інновації -  бізнес» </w:t>
      </w:r>
    </w:p>
    <w:p w:rsidR="00A937AD" w:rsidRPr="00694391" w:rsidRDefault="00A937AD" w:rsidP="00694391">
      <w:pPr>
        <w:pStyle w:val="ac"/>
        <w:numPr>
          <w:ilvl w:val="0"/>
          <w:numId w:val="2"/>
        </w:numPr>
        <w:tabs>
          <w:tab w:val="left" w:pos="567"/>
        </w:tabs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 xml:space="preserve">Формування кадрової політики ВНЗ як найважливіший компонент стратегії його розвитку. </w:t>
      </w:r>
    </w:p>
    <w:p w:rsidR="00A937AD" w:rsidRPr="00694391" w:rsidRDefault="00A937AD" w:rsidP="00B6713E">
      <w:pPr>
        <w:pStyle w:val="ac"/>
        <w:numPr>
          <w:ilvl w:val="0"/>
          <w:numId w:val="2"/>
        </w:numPr>
        <w:tabs>
          <w:tab w:val="left" w:pos="567"/>
        </w:tabs>
        <w:spacing w:after="0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>Сучасні технології мотивації викладача.</w:t>
      </w:r>
    </w:p>
    <w:p w:rsidR="00301A86" w:rsidRPr="00694391" w:rsidRDefault="00301A86" w:rsidP="00B6713E">
      <w:pPr>
        <w:tabs>
          <w:tab w:val="left" w:pos="567"/>
        </w:tabs>
        <w:ind w:left="142"/>
        <w:jc w:val="center"/>
        <w:rPr>
          <w:b/>
          <w:sz w:val="26"/>
          <w:szCs w:val="26"/>
          <w:lang w:val="uk-UA"/>
        </w:rPr>
      </w:pPr>
      <w:r w:rsidRPr="00694391">
        <w:rPr>
          <w:b/>
          <w:sz w:val="26"/>
          <w:szCs w:val="26"/>
          <w:lang w:val="uk-UA"/>
        </w:rPr>
        <w:t>4 березня</w:t>
      </w:r>
    </w:p>
    <w:p w:rsidR="00210279" w:rsidRPr="00210279" w:rsidRDefault="00210279" w:rsidP="00210279">
      <w:pPr>
        <w:pStyle w:val="ac"/>
        <w:tabs>
          <w:tab w:val="left" w:pos="567"/>
        </w:tabs>
        <w:spacing w:after="0"/>
        <w:ind w:left="142" w:firstLine="567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r w:rsidRPr="00210279">
        <w:rPr>
          <w:rFonts w:ascii="Times New Roman" w:hAnsi="Times New Roman" w:cs="Times New Roman"/>
          <w:i/>
          <w:color w:val="0070C0"/>
          <w:sz w:val="26"/>
          <w:szCs w:val="26"/>
        </w:rPr>
        <w:t>Тематичні виступи та участь в обговоренні питань</w:t>
      </w:r>
      <w:r w:rsidRPr="00210279">
        <w:rPr>
          <w:rFonts w:ascii="Times New Roman" w:hAnsi="Times New Roman" w:cs="Times New Roman"/>
          <w:color w:val="0070C0"/>
          <w:sz w:val="26"/>
          <w:szCs w:val="26"/>
        </w:rPr>
        <w:t>:</w:t>
      </w:r>
    </w:p>
    <w:p w:rsidR="00210279" w:rsidRPr="00210279" w:rsidRDefault="00210279" w:rsidP="00210279">
      <w:pPr>
        <w:pStyle w:val="ac"/>
        <w:numPr>
          <w:ilvl w:val="0"/>
          <w:numId w:val="3"/>
        </w:numPr>
        <w:tabs>
          <w:tab w:val="left" w:pos="567"/>
        </w:tabs>
        <w:spacing w:after="0"/>
        <w:ind w:hanging="21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10279">
        <w:rPr>
          <w:rFonts w:ascii="Times New Roman" w:hAnsi="Times New Roman" w:cs="Times New Roman"/>
          <w:sz w:val="26"/>
          <w:szCs w:val="26"/>
        </w:rPr>
        <w:t>Студентоцентрична модель навчання: основні параметри та можливості.</w:t>
      </w:r>
    </w:p>
    <w:p w:rsidR="00A937AD" w:rsidRPr="00210279" w:rsidRDefault="00301A86" w:rsidP="00210279">
      <w:pPr>
        <w:tabs>
          <w:tab w:val="left" w:pos="567"/>
        </w:tabs>
        <w:ind w:left="142" w:firstLine="567"/>
        <w:jc w:val="both"/>
        <w:rPr>
          <w:i/>
          <w:color w:val="0070C0"/>
          <w:sz w:val="26"/>
          <w:szCs w:val="26"/>
          <w:lang w:val="uk-UA"/>
        </w:rPr>
      </w:pPr>
      <w:r w:rsidRPr="00210279">
        <w:rPr>
          <w:i/>
          <w:color w:val="0070C0"/>
          <w:sz w:val="26"/>
          <w:szCs w:val="26"/>
          <w:lang w:val="uk-UA"/>
        </w:rPr>
        <w:t>Участь у тематичних майстер-класах</w:t>
      </w:r>
      <w:r w:rsidR="00732757" w:rsidRPr="00210279">
        <w:rPr>
          <w:i/>
          <w:color w:val="0070C0"/>
          <w:sz w:val="26"/>
          <w:szCs w:val="26"/>
          <w:lang w:val="uk-UA"/>
        </w:rPr>
        <w:t>:</w:t>
      </w:r>
    </w:p>
    <w:p w:rsidR="00A937AD" w:rsidRPr="00694391" w:rsidRDefault="00A937AD" w:rsidP="00210279">
      <w:pPr>
        <w:pStyle w:val="ac"/>
        <w:numPr>
          <w:ilvl w:val="0"/>
          <w:numId w:val="1"/>
        </w:numPr>
        <w:tabs>
          <w:tab w:val="left" w:pos="567"/>
        </w:tabs>
        <w:spacing w:after="0"/>
        <w:ind w:left="142" w:firstLine="0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 xml:space="preserve">Майстер-клас «Сучасний викладач в пошуках інноваційних методів навчання у вищій школі» </w:t>
      </w:r>
    </w:p>
    <w:p w:rsidR="00A937AD" w:rsidRPr="00694391" w:rsidRDefault="00A937AD" w:rsidP="00694391">
      <w:pPr>
        <w:pStyle w:val="ac"/>
        <w:numPr>
          <w:ilvl w:val="0"/>
          <w:numId w:val="1"/>
        </w:numPr>
        <w:tabs>
          <w:tab w:val="left" w:pos="567"/>
        </w:tabs>
        <w:ind w:left="142" w:firstLine="0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>Майстер-клас «Тайм-менеджмент для підвищення продуктивності роботи викладача»</w:t>
      </w:r>
    </w:p>
    <w:p w:rsidR="00A937AD" w:rsidRDefault="00A937AD" w:rsidP="00694391">
      <w:pPr>
        <w:pStyle w:val="ac"/>
        <w:numPr>
          <w:ilvl w:val="0"/>
          <w:numId w:val="1"/>
        </w:numPr>
        <w:tabs>
          <w:tab w:val="left" w:pos="567"/>
        </w:tabs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694391">
        <w:rPr>
          <w:rFonts w:ascii="Times New Roman" w:hAnsi="Times New Roman" w:cs="Times New Roman"/>
          <w:sz w:val="26"/>
          <w:szCs w:val="26"/>
        </w:rPr>
        <w:t xml:space="preserve">Майстер-клас «Лідерство і управління командою в реалізації стратегії університету </w:t>
      </w:r>
    </w:p>
    <w:p w:rsidR="00A937AD" w:rsidRPr="00210279" w:rsidRDefault="00A937AD" w:rsidP="00210279">
      <w:pPr>
        <w:pStyle w:val="ac"/>
        <w:numPr>
          <w:ilvl w:val="0"/>
          <w:numId w:val="1"/>
        </w:numPr>
        <w:tabs>
          <w:tab w:val="left" w:pos="567"/>
        </w:tabs>
        <w:ind w:left="284" w:hanging="142"/>
        <w:rPr>
          <w:rFonts w:ascii="Times New Roman" w:hAnsi="Times New Roman" w:cs="Times New Roman"/>
          <w:sz w:val="26"/>
          <w:szCs w:val="26"/>
        </w:rPr>
      </w:pPr>
      <w:r w:rsidRPr="00210279">
        <w:rPr>
          <w:rFonts w:ascii="Times New Roman" w:hAnsi="Times New Roman" w:cs="Times New Roman"/>
          <w:sz w:val="26"/>
          <w:szCs w:val="26"/>
        </w:rPr>
        <w:t>Майстер-клас «Мистецтво досягнення цілей в житті та побудови професійної кар’єри»</w:t>
      </w:r>
    </w:p>
    <w:p w:rsidR="00732757" w:rsidRDefault="00732757" w:rsidP="004C5356">
      <w:pPr>
        <w:pStyle w:val="a5"/>
        <w:widowControl w:val="0"/>
        <w:spacing w:before="0" w:beforeAutospacing="0" w:after="0" w:afterAutospacing="0"/>
        <w:ind w:firstLine="357"/>
        <w:jc w:val="center"/>
        <w:rPr>
          <w:b/>
          <w:lang w:val="uk-UA"/>
        </w:rPr>
      </w:pPr>
    </w:p>
    <w:p w:rsidR="004C5356" w:rsidRPr="009943CC" w:rsidRDefault="004C5356" w:rsidP="004C5356">
      <w:pPr>
        <w:pStyle w:val="a5"/>
        <w:widowControl w:val="0"/>
        <w:spacing w:before="0" w:beforeAutospacing="0" w:after="0" w:afterAutospacing="0"/>
        <w:ind w:firstLine="357"/>
        <w:jc w:val="center"/>
        <w:rPr>
          <w:b/>
          <w:color w:val="0070C0"/>
          <w:sz w:val="26"/>
          <w:szCs w:val="26"/>
          <w:lang w:val="uk-UA"/>
        </w:rPr>
      </w:pPr>
      <w:r w:rsidRPr="009943CC">
        <w:rPr>
          <w:b/>
          <w:color w:val="0070C0"/>
          <w:sz w:val="26"/>
          <w:szCs w:val="26"/>
          <w:lang w:val="uk-UA"/>
        </w:rPr>
        <w:t xml:space="preserve">УМОВИ УЧАСТІ В </w:t>
      </w:r>
      <w:r w:rsidR="00241B96" w:rsidRPr="009943CC">
        <w:rPr>
          <w:b/>
          <w:color w:val="0070C0"/>
          <w:sz w:val="26"/>
          <w:szCs w:val="26"/>
          <w:lang w:val="uk-UA"/>
        </w:rPr>
        <w:t>СЕМІНАРІ</w:t>
      </w:r>
    </w:p>
    <w:p w:rsidR="004C5356" w:rsidRPr="00732757" w:rsidRDefault="00241B96" w:rsidP="00732757">
      <w:pPr>
        <w:pStyle w:val="a5"/>
        <w:widowControl w:val="0"/>
        <w:spacing w:before="0" w:beforeAutospacing="0" w:after="0" w:afterAutospacing="0" w:line="276" w:lineRule="auto"/>
        <w:ind w:firstLine="357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1. Форма участі</w:t>
      </w:r>
      <w:r w:rsidR="004C5356" w:rsidRPr="00732757">
        <w:rPr>
          <w:sz w:val="26"/>
          <w:szCs w:val="26"/>
          <w:lang w:val="uk-UA"/>
        </w:rPr>
        <w:t xml:space="preserve">: </w:t>
      </w:r>
      <w:r w:rsidRPr="00732757">
        <w:rPr>
          <w:b/>
          <w:sz w:val="26"/>
          <w:szCs w:val="26"/>
          <w:lang w:val="uk-UA"/>
        </w:rPr>
        <w:t xml:space="preserve">очна, </w:t>
      </w:r>
      <w:r w:rsidR="004C5356" w:rsidRPr="00732757">
        <w:rPr>
          <w:b/>
          <w:sz w:val="26"/>
          <w:szCs w:val="26"/>
          <w:lang w:val="uk-UA"/>
        </w:rPr>
        <w:t xml:space="preserve">дистанційна </w:t>
      </w:r>
      <w:r w:rsidR="004C5356" w:rsidRPr="00732757">
        <w:rPr>
          <w:rStyle w:val="a9"/>
          <w:sz w:val="26"/>
          <w:szCs w:val="26"/>
          <w:lang w:val="uk-UA"/>
        </w:rPr>
        <w:t>(заочна)</w:t>
      </w:r>
      <w:r w:rsidR="004C5356" w:rsidRPr="00732757">
        <w:rPr>
          <w:sz w:val="26"/>
          <w:szCs w:val="26"/>
          <w:lang w:val="uk-UA"/>
        </w:rPr>
        <w:t>.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rStyle w:val="a9"/>
          <w:sz w:val="26"/>
          <w:szCs w:val="26"/>
        </w:rPr>
      </w:pPr>
      <w:r w:rsidRPr="00732757">
        <w:rPr>
          <w:sz w:val="26"/>
          <w:szCs w:val="26"/>
          <w:lang w:val="uk-UA"/>
        </w:rPr>
        <w:t xml:space="preserve">2. Матеріали доповідей направляються </w:t>
      </w:r>
      <w:r w:rsidRPr="00732757">
        <w:rPr>
          <w:rStyle w:val="a9"/>
          <w:sz w:val="26"/>
          <w:szCs w:val="26"/>
          <w:lang w:val="uk-UA"/>
        </w:rPr>
        <w:t xml:space="preserve">лише в електронному вигляді. 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rStyle w:val="a9"/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 xml:space="preserve">3. Робочі мови конференції – </w:t>
      </w:r>
      <w:r w:rsidRPr="00732757">
        <w:rPr>
          <w:rStyle w:val="a9"/>
          <w:sz w:val="26"/>
          <w:szCs w:val="26"/>
          <w:lang w:val="uk-UA"/>
        </w:rPr>
        <w:t>українська, російська, англійська</w:t>
      </w:r>
      <w:r w:rsidRPr="00732757">
        <w:rPr>
          <w:rStyle w:val="a9"/>
          <w:sz w:val="26"/>
          <w:szCs w:val="26"/>
        </w:rPr>
        <w:t xml:space="preserve">, </w:t>
      </w:r>
      <w:r w:rsidRPr="00732757">
        <w:rPr>
          <w:rStyle w:val="a9"/>
          <w:sz w:val="26"/>
          <w:szCs w:val="26"/>
          <w:lang w:val="uk-UA"/>
        </w:rPr>
        <w:t>польська.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 xml:space="preserve">4. Для публікації тез у збірнику необхідно подати на електронну адресу оргкомітету: 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– заявку на публікацію тез</w:t>
      </w:r>
      <w:r w:rsidRPr="00732757">
        <w:rPr>
          <w:sz w:val="26"/>
          <w:szCs w:val="26"/>
        </w:rPr>
        <w:t xml:space="preserve"> (в формат</w:t>
      </w:r>
      <w:r w:rsidRPr="00732757">
        <w:rPr>
          <w:sz w:val="26"/>
          <w:szCs w:val="26"/>
          <w:lang w:val="uk-UA"/>
        </w:rPr>
        <w:t>і</w:t>
      </w:r>
      <w:r w:rsidRPr="00732757">
        <w:rPr>
          <w:sz w:val="26"/>
          <w:szCs w:val="26"/>
        </w:rPr>
        <w:t xml:space="preserve"> *.doc, *</w:t>
      </w:r>
      <w:r w:rsidRPr="00732757">
        <w:rPr>
          <w:sz w:val="26"/>
          <w:szCs w:val="26"/>
          <w:lang w:val="uk-UA"/>
        </w:rPr>
        <w:t>.</w:t>
      </w:r>
      <w:r w:rsidRPr="00732757">
        <w:rPr>
          <w:sz w:val="26"/>
          <w:szCs w:val="26"/>
        </w:rPr>
        <w:t>docx, *.rtf)</w:t>
      </w:r>
      <w:r w:rsidRPr="00732757">
        <w:rPr>
          <w:sz w:val="26"/>
          <w:szCs w:val="26"/>
          <w:lang w:val="uk-UA"/>
        </w:rPr>
        <w:t>;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– матеріали доповіді</w:t>
      </w:r>
      <w:r w:rsidRPr="00732757">
        <w:rPr>
          <w:sz w:val="26"/>
          <w:szCs w:val="26"/>
        </w:rPr>
        <w:t xml:space="preserve"> (в </w:t>
      </w:r>
      <w:r w:rsidRPr="00732757">
        <w:rPr>
          <w:sz w:val="26"/>
          <w:szCs w:val="26"/>
          <w:lang w:val="uk-UA"/>
        </w:rPr>
        <w:t>форматі</w:t>
      </w:r>
      <w:r w:rsidRPr="00732757">
        <w:rPr>
          <w:sz w:val="26"/>
          <w:szCs w:val="26"/>
        </w:rPr>
        <w:t xml:space="preserve"> *.doc, *</w:t>
      </w:r>
      <w:r w:rsidRPr="00732757">
        <w:rPr>
          <w:sz w:val="26"/>
          <w:szCs w:val="26"/>
          <w:lang w:val="uk-UA"/>
        </w:rPr>
        <w:t>.</w:t>
      </w:r>
      <w:r w:rsidRPr="00732757">
        <w:rPr>
          <w:sz w:val="26"/>
          <w:szCs w:val="26"/>
        </w:rPr>
        <w:t>docx, *.rtf)</w:t>
      </w:r>
      <w:r w:rsidRPr="00732757">
        <w:rPr>
          <w:sz w:val="26"/>
          <w:szCs w:val="26"/>
          <w:lang w:val="uk-UA"/>
        </w:rPr>
        <w:t xml:space="preserve">; 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 xml:space="preserve">– скановану копію квитанції про оплату </w:t>
      </w:r>
      <w:r w:rsidRPr="00732757">
        <w:rPr>
          <w:sz w:val="26"/>
          <w:szCs w:val="26"/>
        </w:rPr>
        <w:t>(в формат</w:t>
      </w:r>
      <w:r w:rsidRPr="00732757">
        <w:rPr>
          <w:sz w:val="26"/>
          <w:szCs w:val="26"/>
          <w:lang w:val="uk-UA"/>
        </w:rPr>
        <w:t>і</w:t>
      </w:r>
      <w:r w:rsidRPr="00732757">
        <w:rPr>
          <w:sz w:val="26"/>
          <w:szCs w:val="26"/>
        </w:rPr>
        <w:t xml:space="preserve"> *. jpg, *.png)</w:t>
      </w:r>
      <w:r w:rsidRPr="00732757">
        <w:rPr>
          <w:sz w:val="26"/>
          <w:szCs w:val="26"/>
          <w:lang w:val="uk-UA"/>
        </w:rPr>
        <w:t xml:space="preserve">. 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 xml:space="preserve">5. </w:t>
      </w:r>
      <w:r w:rsidRPr="00732757">
        <w:rPr>
          <w:b/>
          <w:sz w:val="26"/>
          <w:szCs w:val="26"/>
          <w:lang w:val="uk-UA"/>
        </w:rPr>
        <w:t xml:space="preserve">До </w:t>
      </w:r>
      <w:r w:rsidRPr="00732757">
        <w:rPr>
          <w:b/>
          <w:sz w:val="26"/>
          <w:szCs w:val="26"/>
        </w:rPr>
        <w:t xml:space="preserve">1 </w:t>
      </w:r>
      <w:r w:rsidR="00241B96" w:rsidRPr="00732757">
        <w:rPr>
          <w:b/>
          <w:sz w:val="26"/>
          <w:szCs w:val="26"/>
          <w:lang w:val="uk-UA"/>
        </w:rPr>
        <w:t>березня 2016</w:t>
      </w:r>
      <w:r w:rsidRPr="00732757">
        <w:rPr>
          <w:b/>
          <w:sz w:val="26"/>
          <w:szCs w:val="26"/>
          <w:lang w:val="uk-UA"/>
        </w:rPr>
        <w:t> р.</w:t>
      </w:r>
      <w:r w:rsidRPr="00732757">
        <w:rPr>
          <w:sz w:val="26"/>
          <w:szCs w:val="26"/>
          <w:lang w:val="uk-UA"/>
        </w:rPr>
        <w:t xml:space="preserve"> подаються документи в оргкомітет трьома файлами. </w:t>
      </w:r>
    </w:p>
    <w:p w:rsidR="004C5356" w:rsidRPr="00732757" w:rsidRDefault="00694391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4674235</wp:posOffset>
            </wp:positionH>
            <wp:positionV relativeFrom="paragraph">
              <wp:posOffset>16510</wp:posOffset>
            </wp:positionV>
            <wp:extent cx="1906270" cy="1260475"/>
            <wp:effectExtent l="19050" t="0" r="0" b="0"/>
            <wp:wrapSquare wrapText="bothSides"/>
            <wp:docPr id="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26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5356" w:rsidRPr="00732757">
        <w:rPr>
          <w:sz w:val="26"/>
          <w:szCs w:val="26"/>
          <w:lang w:val="uk-UA"/>
        </w:rPr>
        <w:t>Файли назвати за прикладом (англійським шрифтом):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Petriv_tezy.doc;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Petriv_</w:t>
      </w:r>
      <w:r w:rsidRPr="00732757">
        <w:rPr>
          <w:sz w:val="26"/>
          <w:szCs w:val="26"/>
          <w:lang w:val="en-GB"/>
        </w:rPr>
        <w:t>zajavka</w:t>
      </w:r>
      <w:r w:rsidRPr="00732757">
        <w:rPr>
          <w:sz w:val="26"/>
          <w:szCs w:val="26"/>
          <w:lang w:val="uk-UA"/>
        </w:rPr>
        <w:t>.doc;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54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>Petriv_</w:t>
      </w:r>
      <w:r w:rsidRPr="00732757">
        <w:rPr>
          <w:sz w:val="26"/>
          <w:szCs w:val="26"/>
          <w:lang w:val="en-US"/>
        </w:rPr>
        <w:t>oplata</w:t>
      </w:r>
      <w:r w:rsidRPr="00732757">
        <w:rPr>
          <w:sz w:val="26"/>
          <w:szCs w:val="26"/>
          <w:lang w:val="uk-UA"/>
        </w:rPr>
        <w:t>.doc.</w:t>
      </w:r>
    </w:p>
    <w:p w:rsidR="004C5356" w:rsidRPr="00732757" w:rsidRDefault="004C5356" w:rsidP="00732757">
      <w:pPr>
        <w:pStyle w:val="a5"/>
        <w:widowControl w:val="0"/>
        <w:spacing w:before="0" w:beforeAutospacing="0" w:after="0" w:afterAutospacing="0" w:line="276" w:lineRule="auto"/>
        <w:ind w:firstLine="360"/>
        <w:jc w:val="both"/>
        <w:rPr>
          <w:sz w:val="26"/>
          <w:szCs w:val="26"/>
          <w:lang w:val="uk-UA"/>
        </w:rPr>
      </w:pPr>
      <w:r w:rsidRPr="00732757">
        <w:rPr>
          <w:sz w:val="26"/>
          <w:szCs w:val="26"/>
          <w:lang w:val="uk-UA"/>
        </w:rPr>
        <w:t xml:space="preserve">6. Вартість </w:t>
      </w:r>
      <w:r w:rsidR="00241B96" w:rsidRPr="00732757">
        <w:rPr>
          <w:sz w:val="26"/>
          <w:szCs w:val="26"/>
          <w:lang w:val="uk-UA"/>
        </w:rPr>
        <w:t xml:space="preserve">публікації </w:t>
      </w:r>
      <w:r w:rsidRPr="00732757">
        <w:rPr>
          <w:sz w:val="26"/>
          <w:szCs w:val="26"/>
          <w:lang w:val="uk-UA"/>
        </w:rPr>
        <w:t xml:space="preserve">– </w:t>
      </w:r>
      <w:r w:rsidR="00241B96" w:rsidRPr="00732757">
        <w:rPr>
          <w:sz w:val="26"/>
          <w:szCs w:val="26"/>
          <w:lang w:val="uk-UA"/>
        </w:rPr>
        <w:t>150</w:t>
      </w:r>
      <w:r w:rsidR="008D2BB8">
        <w:rPr>
          <w:sz w:val="26"/>
          <w:szCs w:val="26"/>
          <w:lang w:val="uk-UA"/>
        </w:rPr>
        <w:t xml:space="preserve"> </w:t>
      </w:r>
      <w:r w:rsidRPr="00732757">
        <w:rPr>
          <w:rStyle w:val="a9"/>
          <w:b w:val="0"/>
          <w:sz w:val="26"/>
          <w:szCs w:val="26"/>
          <w:lang w:val="uk-UA"/>
        </w:rPr>
        <w:t>грн.</w:t>
      </w:r>
      <w:r w:rsidR="00210279">
        <w:rPr>
          <w:rStyle w:val="a9"/>
          <w:b w:val="0"/>
          <w:sz w:val="26"/>
          <w:szCs w:val="26"/>
          <w:lang w:val="uk-UA"/>
        </w:rPr>
        <w:t xml:space="preserve"> </w:t>
      </w:r>
    </w:p>
    <w:p w:rsidR="00694391" w:rsidRDefault="00694391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color w:val="0070C0"/>
          <w:sz w:val="26"/>
          <w:szCs w:val="26"/>
          <w:lang w:val="uk-UA"/>
        </w:rPr>
      </w:pPr>
    </w:p>
    <w:p w:rsidR="004C5356" w:rsidRPr="009943CC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color w:val="0070C0"/>
          <w:sz w:val="26"/>
          <w:szCs w:val="26"/>
          <w:lang w:val="uk-UA"/>
        </w:rPr>
      </w:pPr>
      <w:r w:rsidRPr="009943CC">
        <w:rPr>
          <w:rStyle w:val="a9"/>
          <w:color w:val="0070C0"/>
          <w:sz w:val="26"/>
          <w:szCs w:val="26"/>
          <w:lang w:val="uk-UA"/>
        </w:rPr>
        <w:t>ВИМОГИ ЩОДО ОФОРМЛЕННЯ МАТЕРІАЛІВ ДОПОВІДЕЙ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1. Учасник має право представити </w:t>
      </w:r>
      <w:r w:rsidRPr="00FB5342">
        <w:rPr>
          <w:rStyle w:val="a9"/>
          <w:sz w:val="26"/>
          <w:szCs w:val="26"/>
          <w:lang w:val="uk-UA"/>
        </w:rPr>
        <w:t>тільки одну доповідь</w:t>
      </w:r>
      <w:r w:rsidRPr="00FB5342">
        <w:rPr>
          <w:sz w:val="26"/>
          <w:szCs w:val="26"/>
          <w:lang w:val="uk-UA"/>
        </w:rPr>
        <w:t xml:space="preserve">, яка раніше не публікувалася.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2. Максимальна кількість авторів однієї доповіді – </w:t>
      </w:r>
      <w:r w:rsidRPr="00FB5342">
        <w:rPr>
          <w:rStyle w:val="a9"/>
          <w:sz w:val="26"/>
          <w:szCs w:val="26"/>
          <w:lang w:val="uk-UA"/>
        </w:rPr>
        <w:t>три особи</w:t>
      </w:r>
      <w:r w:rsidRPr="00FB5342">
        <w:rPr>
          <w:sz w:val="26"/>
          <w:szCs w:val="26"/>
          <w:lang w:val="uk-UA"/>
        </w:rPr>
        <w:t xml:space="preserve">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3. Аспірантам, здобувачам та магістрантам необхідно вказувати прізвище, ініціали та посаду наукового керівника.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4. Обсяг матеріалів – </w:t>
      </w:r>
      <w:r w:rsidRPr="00FB5342">
        <w:rPr>
          <w:rStyle w:val="a9"/>
          <w:sz w:val="26"/>
          <w:szCs w:val="26"/>
          <w:lang w:val="uk-UA"/>
        </w:rPr>
        <w:t>до 3-х сторінок</w:t>
      </w:r>
      <w:r w:rsidRPr="00FB5342">
        <w:rPr>
          <w:sz w:val="26"/>
          <w:szCs w:val="26"/>
          <w:lang w:val="uk-UA"/>
        </w:rPr>
        <w:t>, які не нумерувати.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5. </w:t>
      </w:r>
      <w:r w:rsidRPr="00FB5342">
        <w:rPr>
          <w:rStyle w:val="a9"/>
          <w:b w:val="0"/>
          <w:sz w:val="26"/>
          <w:szCs w:val="26"/>
          <w:lang w:val="uk-UA"/>
        </w:rPr>
        <w:t>Формат</w:t>
      </w:r>
      <w:r w:rsidRPr="00FB5342">
        <w:rPr>
          <w:sz w:val="26"/>
          <w:szCs w:val="26"/>
          <w:lang w:val="uk-UA"/>
        </w:rPr>
        <w:t xml:space="preserve"> – А 4, гарнітура – MS Word.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6. </w:t>
      </w:r>
      <w:r w:rsidRPr="00FB5342">
        <w:rPr>
          <w:rStyle w:val="a9"/>
          <w:b w:val="0"/>
          <w:sz w:val="26"/>
          <w:szCs w:val="26"/>
          <w:lang w:val="uk-UA"/>
        </w:rPr>
        <w:t>Шрифт</w:t>
      </w:r>
      <w:r w:rsidRPr="00FB5342">
        <w:rPr>
          <w:sz w:val="26"/>
          <w:szCs w:val="26"/>
          <w:lang w:val="uk-UA"/>
        </w:rPr>
        <w:t xml:space="preserve">– TimesNewRoman, кегль (розмір) – 14, міжрядковий інтервал – 1,5, абзацний відступ – </w:t>
      </w:r>
      <w:smartTag w:uri="urn:schemas-microsoft-com:office:smarttags" w:element="metricconverter">
        <w:smartTagPr>
          <w:attr w:name="ProductID" w:val="1,25 см"/>
        </w:smartTagPr>
        <w:r w:rsidRPr="00FB5342">
          <w:rPr>
            <w:sz w:val="26"/>
            <w:szCs w:val="26"/>
            <w:lang w:val="uk-UA"/>
          </w:rPr>
          <w:t>1,25 см</w:t>
        </w:r>
      </w:smartTag>
      <w:r w:rsidRPr="00FB5342">
        <w:rPr>
          <w:sz w:val="26"/>
          <w:szCs w:val="26"/>
          <w:lang w:val="uk-UA"/>
        </w:rPr>
        <w:t xml:space="preserve">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7. </w:t>
      </w:r>
      <w:r w:rsidRPr="00FB5342">
        <w:rPr>
          <w:rStyle w:val="a9"/>
          <w:b w:val="0"/>
          <w:sz w:val="26"/>
          <w:szCs w:val="26"/>
          <w:lang w:val="uk-UA"/>
        </w:rPr>
        <w:t>Поля</w:t>
      </w:r>
      <w:r w:rsidRPr="00FB5342">
        <w:rPr>
          <w:sz w:val="26"/>
          <w:szCs w:val="26"/>
          <w:lang w:val="uk-UA"/>
        </w:rPr>
        <w:t xml:space="preserve">: зверху, знизу, праворуч, ліворуч </w:t>
      </w:r>
      <w:smartTag w:uri="urn:schemas-microsoft-com:office:smarttags" w:element="metricconverter">
        <w:smartTagPr>
          <w:attr w:name="ProductID" w:val="20 мм"/>
        </w:smartTagPr>
        <w:r w:rsidRPr="00FB5342">
          <w:rPr>
            <w:sz w:val="26"/>
            <w:szCs w:val="26"/>
            <w:lang w:val="uk-UA"/>
          </w:rPr>
          <w:t>20 мм</w:t>
        </w:r>
      </w:smartTag>
      <w:r w:rsidRPr="00FB5342">
        <w:rPr>
          <w:sz w:val="26"/>
          <w:szCs w:val="26"/>
          <w:lang w:val="uk-UA"/>
        </w:rPr>
        <w:t>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8. </w:t>
      </w:r>
      <w:r w:rsidRPr="00FB5342">
        <w:rPr>
          <w:rStyle w:val="a9"/>
          <w:b w:val="0"/>
          <w:sz w:val="26"/>
          <w:szCs w:val="26"/>
          <w:lang w:val="uk-UA"/>
        </w:rPr>
        <w:t>УДК</w:t>
      </w:r>
      <w:r w:rsidRPr="00FB5342">
        <w:rPr>
          <w:sz w:val="26"/>
          <w:szCs w:val="26"/>
          <w:lang w:val="uk-UA"/>
        </w:rPr>
        <w:t>– по лівому краю.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9. </w:t>
      </w:r>
      <w:r w:rsidRPr="00FB5342">
        <w:rPr>
          <w:rStyle w:val="a9"/>
          <w:b w:val="0"/>
          <w:sz w:val="26"/>
          <w:szCs w:val="26"/>
          <w:lang w:val="uk-UA"/>
        </w:rPr>
        <w:t>У верхньому правому куті</w:t>
      </w:r>
      <w:r w:rsidRPr="00FB5342">
        <w:rPr>
          <w:sz w:val="26"/>
          <w:szCs w:val="26"/>
          <w:lang w:val="uk-UA"/>
        </w:rPr>
        <w:t xml:space="preserve">– назва тематичного напряму роботи конференції, ім’я та прізвище автора (жирним), науковий ступінь, вчене звання, посада, назва установи, місто, країна.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>10</w:t>
      </w:r>
      <w:r w:rsidRPr="00FB5342">
        <w:rPr>
          <w:b/>
          <w:sz w:val="26"/>
          <w:szCs w:val="26"/>
          <w:lang w:val="uk-UA"/>
        </w:rPr>
        <w:t xml:space="preserve">. </w:t>
      </w:r>
      <w:r w:rsidRPr="00FB5342">
        <w:rPr>
          <w:rStyle w:val="a9"/>
          <w:b w:val="0"/>
          <w:sz w:val="26"/>
          <w:szCs w:val="26"/>
          <w:lang w:val="uk-UA"/>
        </w:rPr>
        <w:t>Нижче</w:t>
      </w:r>
      <w:r w:rsidRPr="00FB5342">
        <w:rPr>
          <w:sz w:val="26"/>
          <w:szCs w:val="26"/>
          <w:lang w:val="uk-UA"/>
        </w:rPr>
        <w:t xml:space="preserve"> – через один інтервал – назва доповіді (великими жирними літерами по центру).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11. </w:t>
      </w:r>
      <w:r w:rsidRPr="00FB5342">
        <w:rPr>
          <w:rStyle w:val="a9"/>
          <w:b w:val="0"/>
          <w:sz w:val="26"/>
          <w:szCs w:val="26"/>
          <w:lang w:val="uk-UA"/>
        </w:rPr>
        <w:t>Нижче</w:t>
      </w:r>
      <w:r w:rsidRPr="00FB5342">
        <w:rPr>
          <w:sz w:val="26"/>
          <w:szCs w:val="26"/>
          <w:lang w:val="uk-UA"/>
        </w:rPr>
        <w:t xml:space="preserve"> – через один інтервал – текст доповіді (матеріалів).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12. Усі скорочення (за винятком одиниць виміру) можуть бути використані лише після згадування повного терміну.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13.В кінці тексту – через один інтервал – наводиться список використаної літератури (жирним по центру). Посилання на літературне джерело подаються у квадратних дужках відповідно до порядку використання – </w:t>
      </w:r>
      <w:r w:rsidRPr="00FB5342">
        <w:rPr>
          <w:sz w:val="26"/>
          <w:szCs w:val="26"/>
        </w:rPr>
        <w:t xml:space="preserve">[3, </w:t>
      </w:r>
      <w:r w:rsidRPr="00FB5342">
        <w:rPr>
          <w:sz w:val="26"/>
          <w:szCs w:val="26"/>
          <w:lang w:val="uk-UA"/>
        </w:rPr>
        <w:t>с. 37</w:t>
      </w:r>
      <w:r w:rsidRPr="00FB5342">
        <w:rPr>
          <w:sz w:val="26"/>
          <w:szCs w:val="26"/>
        </w:rPr>
        <w:t>]</w:t>
      </w:r>
      <w:r w:rsidRPr="00FB5342">
        <w:rPr>
          <w:sz w:val="26"/>
          <w:szCs w:val="26"/>
          <w:lang w:val="uk-UA"/>
        </w:rPr>
        <w:t>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b/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14. </w:t>
      </w:r>
      <w:r w:rsidRPr="00FB5342">
        <w:rPr>
          <w:rStyle w:val="a9"/>
          <w:b w:val="0"/>
          <w:sz w:val="26"/>
          <w:szCs w:val="26"/>
          <w:lang w:val="uk-UA"/>
        </w:rPr>
        <w:t>Використання ілюстративних матеріалів, формулповинно бути мінімальним</w:t>
      </w:r>
      <w:r w:rsidRPr="00FB5342">
        <w:rPr>
          <w:b/>
          <w:sz w:val="26"/>
          <w:szCs w:val="26"/>
          <w:lang w:val="uk-UA"/>
        </w:rPr>
        <w:t xml:space="preserve">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15. Назва і номер рисунка вказується під рисунком (жирними літерами по центру). Назва таблиці – над таблицею(жирними літерами по центру), номер у правому куті.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b/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16. Формат таблиць та рисунків має бути </w:t>
      </w:r>
      <w:r w:rsidRPr="00FB5342">
        <w:rPr>
          <w:rStyle w:val="a9"/>
          <w:b w:val="0"/>
          <w:sz w:val="26"/>
          <w:szCs w:val="26"/>
          <w:lang w:val="uk-UA"/>
        </w:rPr>
        <w:t>лише книжний</w:t>
      </w:r>
      <w:r w:rsidRPr="00FB5342">
        <w:rPr>
          <w:b/>
          <w:sz w:val="26"/>
          <w:szCs w:val="26"/>
          <w:lang w:val="uk-UA"/>
        </w:rPr>
        <w:t xml:space="preserve">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17. Текст подавати без переносів. 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>18. Редакційна колегія залишає за собою право відбору, редагування наукових доповідейабо відмову у публікації, якщо надіслана робота не відповідає встановленим вимогам.</w:t>
      </w:r>
    </w:p>
    <w:p w:rsidR="004C5356" w:rsidRPr="00FB5342" w:rsidRDefault="004C5356" w:rsidP="004C5356">
      <w:pPr>
        <w:pStyle w:val="a5"/>
        <w:widowControl w:val="0"/>
        <w:spacing w:before="0" w:beforeAutospacing="0" w:after="0" w:afterAutospacing="0"/>
        <w:ind w:firstLine="360"/>
        <w:jc w:val="both"/>
        <w:rPr>
          <w:rStyle w:val="a9"/>
          <w:b w:val="0"/>
          <w:sz w:val="26"/>
          <w:szCs w:val="26"/>
          <w:lang w:val="uk-UA"/>
        </w:rPr>
      </w:pPr>
      <w:r w:rsidRPr="00FB5342">
        <w:rPr>
          <w:sz w:val="26"/>
          <w:szCs w:val="26"/>
          <w:lang w:val="uk-UA"/>
        </w:rPr>
        <w:t xml:space="preserve">19. </w:t>
      </w:r>
      <w:r w:rsidRPr="00FB5342">
        <w:rPr>
          <w:rStyle w:val="a9"/>
          <w:b w:val="0"/>
          <w:sz w:val="26"/>
          <w:szCs w:val="26"/>
          <w:lang w:val="uk-UA"/>
        </w:rPr>
        <w:t xml:space="preserve">Відповідальність за зміст матеріалу несуть автори доповідей. </w:t>
      </w:r>
    </w:p>
    <w:p w:rsidR="00694391" w:rsidRDefault="00694391" w:rsidP="004C5356">
      <w:pPr>
        <w:pStyle w:val="a5"/>
        <w:widowControl w:val="0"/>
        <w:spacing w:before="0" w:beforeAutospacing="0" w:after="0" w:afterAutospacing="0"/>
        <w:jc w:val="center"/>
        <w:rPr>
          <w:rStyle w:val="a8"/>
          <w:b/>
          <w:i w:val="0"/>
          <w:color w:val="0070C0"/>
          <w:sz w:val="28"/>
          <w:szCs w:val="28"/>
          <w:lang w:val="uk-UA"/>
        </w:rPr>
      </w:pPr>
    </w:p>
    <w:p w:rsidR="004C5356" w:rsidRPr="00301A8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b/>
          <w:i/>
          <w:color w:val="0070C0"/>
          <w:sz w:val="28"/>
          <w:szCs w:val="28"/>
          <w:lang w:val="uk-UA"/>
        </w:rPr>
      </w:pPr>
      <w:r w:rsidRPr="00301A86">
        <w:rPr>
          <w:rStyle w:val="a8"/>
          <w:b/>
          <w:i w:val="0"/>
          <w:color w:val="0070C0"/>
          <w:sz w:val="28"/>
          <w:szCs w:val="28"/>
          <w:lang w:val="uk-UA"/>
        </w:rPr>
        <w:lastRenderedPageBreak/>
        <w:t>ЗРАЗОК ОФОРМЛЕННЯ ТЕЗ</w:t>
      </w:r>
    </w:p>
    <w:p w:rsidR="004C5356" w:rsidRPr="00C935CB" w:rsidRDefault="004C5356" w:rsidP="004C5356">
      <w:pPr>
        <w:pStyle w:val="a5"/>
        <w:widowControl w:val="0"/>
        <w:spacing w:before="0" w:beforeAutospacing="0" w:after="0" w:afterAutospacing="0"/>
        <w:rPr>
          <w:lang w:val="uk-UA"/>
        </w:rPr>
      </w:pPr>
      <w:r w:rsidRPr="00C935CB">
        <w:rPr>
          <w:rStyle w:val="a9"/>
          <w:lang w:val="uk-UA"/>
        </w:rPr>
        <w:t xml:space="preserve">УДК </w:t>
      </w:r>
    </w:p>
    <w:p w:rsidR="004C5356" w:rsidRPr="00C935CB" w:rsidRDefault="00241B96" w:rsidP="004C5356">
      <w:pPr>
        <w:pStyle w:val="a5"/>
        <w:widowControl w:val="0"/>
        <w:spacing w:before="0" w:beforeAutospacing="0" w:after="0" w:afterAutospacing="0"/>
        <w:jc w:val="right"/>
        <w:rPr>
          <w:lang w:val="uk-UA"/>
        </w:rPr>
      </w:pPr>
      <w:r>
        <w:rPr>
          <w:rStyle w:val="a9"/>
          <w:lang w:val="uk-UA"/>
        </w:rPr>
        <w:t>ІванПетрів</w:t>
      </w:r>
    </w:p>
    <w:p w:rsidR="00241B96" w:rsidRDefault="00241B96" w:rsidP="00241B96">
      <w:pPr>
        <w:pStyle w:val="a5"/>
        <w:widowControl w:val="0"/>
        <w:spacing w:before="0" w:beforeAutospacing="0" w:after="0" w:afterAutospacing="0"/>
        <w:jc w:val="right"/>
        <w:rPr>
          <w:lang w:val="uk-UA"/>
        </w:rPr>
      </w:pPr>
      <w:r>
        <w:rPr>
          <w:lang w:val="uk-UA"/>
        </w:rPr>
        <w:t>к.пед</w:t>
      </w:r>
      <w:r w:rsidR="004C5356" w:rsidRPr="00C935CB">
        <w:rPr>
          <w:lang w:val="uk-UA"/>
        </w:rPr>
        <w:t xml:space="preserve">.н., </w:t>
      </w:r>
      <w:r>
        <w:rPr>
          <w:lang w:val="uk-UA"/>
        </w:rPr>
        <w:t>доцент кафедри управління та</w:t>
      </w:r>
    </w:p>
    <w:p w:rsidR="004C5356" w:rsidRPr="00C935CB" w:rsidRDefault="00241B96" w:rsidP="00241B96">
      <w:pPr>
        <w:pStyle w:val="a5"/>
        <w:widowControl w:val="0"/>
        <w:spacing w:before="0" w:beforeAutospacing="0" w:after="0" w:afterAutospacing="0"/>
        <w:jc w:val="right"/>
        <w:rPr>
          <w:lang w:val="uk-UA"/>
        </w:rPr>
      </w:pPr>
      <w:r>
        <w:rPr>
          <w:lang w:val="uk-UA"/>
        </w:rPr>
        <w:t xml:space="preserve"> бізнес-адміністрування</w:t>
      </w:r>
      <w:r w:rsidR="004C5356" w:rsidRPr="00C935CB">
        <w:rPr>
          <w:lang w:val="uk-UA"/>
        </w:rPr>
        <w:t xml:space="preserve">, </w:t>
      </w:r>
    </w:p>
    <w:p w:rsidR="004C5356" w:rsidRDefault="004C5356" w:rsidP="004C5356">
      <w:pPr>
        <w:pStyle w:val="a5"/>
        <w:widowControl w:val="0"/>
        <w:spacing w:before="0" w:beforeAutospacing="0" w:after="0" w:afterAutospacing="0"/>
        <w:jc w:val="right"/>
        <w:rPr>
          <w:rStyle w:val="a9"/>
          <w:b w:val="0"/>
          <w:lang w:val="uk-UA"/>
        </w:rPr>
      </w:pPr>
      <w:r w:rsidRPr="0041184B">
        <w:rPr>
          <w:rStyle w:val="a9"/>
          <w:b w:val="0"/>
          <w:lang w:val="uk-UA"/>
        </w:rPr>
        <w:t>Прикарпатськ</w:t>
      </w:r>
      <w:r>
        <w:rPr>
          <w:rStyle w:val="a9"/>
          <w:b w:val="0"/>
          <w:lang w:val="uk-UA"/>
        </w:rPr>
        <w:t>ий</w:t>
      </w:r>
      <w:r w:rsidRPr="0041184B">
        <w:rPr>
          <w:rStyle w:val="a9"/>
          <w:b w:val="0"/>
          <w:lang w:val="uk-UA"/>
        </w:rPr>
        <w:t xml:space="preserve"> національн</w:t>
      </w:r>
      <w:r>
        <w:rPr>
          <w:rStyle w:val="a9"/>
          <w:b w:val="0"/>
          <w:lang w:val="uk-UA"/>
        </w:rPr>
        <w:t>ий</w:t>
      </w:r>
      <w:r w:rsidRPr="0041184B">
        <w:rPr>
          <w:rStyle w:val="a9"/>
          <w:b w:val="0"/>
          <w:lang w:val="uk-UA"/>
        </w:rPr>
        <w:t xml:space="preserve"> університет </w:t>
      </w:r>
      <w:r>
        <w:rPr>
          <w:rStyle w:val="a9"/>
          <w:b w:val="0"/>
          <w:lang w:val="uk-UA"/>
        </w:rPr>
        <w:t>ім.</w:t>
      </w:r>
      <w:r w:rsidRPr="0041184B">
        <w:rPr>
          <w:rStyle w:val="a9"/>
          <w:b w:val="0"/>
          <w:lang w:val="uk-UA"/>
        </w:rPr>
        <w:t xml:space="preserve"> В</w:t>
      </w:r>
      <w:r>
        <w:rPr>
          <w:rStyle w:val="a9"/>
          <w:b w:val="0"/>
          <w:lang w:val="uk-UA"/>
        </w:rPr>
        <w:t>. </w:t>
      </w:r>
      <w:r w:rsidRPr="0041184B">
        <w:rPr>
          <w:rStyle w:val="a9"/>
          <w:b w:val="0"/>
          <w:lang w:val="uk-UA"/>
        </w:rPr>
        <w:t>Стефаника</w:t>
      </w:r>
    </w:p>
    <w:p w:rsidR="004C5356" w:rsidRPr="0041184B" w:rsidRDefault="004C5356" w:rsidP="004C5356">
      <w:pPr>
        <w:pStyle w:val="a5"/>
        <w:widowControl w:val="0"/>
        <w:spacing w:before="0" w:beforeAutospacing="0" w:after="0" w:afterAutospacing="0"/>
        <w:jc w:val="right"/>
        <w:rPr>
          <w:rStyle w:val="a9"/>
          <w:b w:val="0"/>
          <w:lang w:val="uk-UA"/>
        </w:rPr>
      </w:pPr>
      <w:r>
        <w:rPr>
          <w:rStyle w:val="a9"/>
          <w:b w:val="0"/>
          <w:lang w:val="uk-UA"/>
        </w:rPr>
        <w:t>м. Івано-Франківськ</w:t>
      </w:r>
    </w:p>
    <w:p w:rsidR="004C5356" w:rsidRPr="005D405E" w:rsidRDefault="004C5356" w:rsidP="004C5356">
      <w:pPr>
        <w:pStyle w:val="a5"/>
        <w:widowControl w:val="0"/>
        <w:spacing w:before="0" w:beforeAutospacing="0" w:after="0" w:afterAutospacing="0"/>
        <w:jc w:val="right"/>
        <w:rPr>
          <w:rStyle w:val="a9"/>
          <w:b w:val="0"/>
          <w:lang w:val="uk-UA"/>
        </w:rPr>
      </w:pPr>
    </w:p>
    <w:p w:rsidR="004C5356" w:rsidRPr="00301A86" w:rsidRDefault="00A2502F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sz w:val="22"/>
          <w:szCs w:val="22"/>
          <w:lang w:val="uk-UA"/>
        </w:rPr>
      </w:pPr>
      <w:r w:rsidRPr="00301A86">
        <w:rPr>
          <w:rStyle w:val="a9"/>
          <w:sz w:val="22"/>
          <w:szCs w:val="22"/>
          <w:lang w:val="uk-UA"/>
        </w:rPr>
        <w:t>НАЗВА ТЕЗ</w:t>
      </w:r>
    </w:p>
    <w:p w:rsidR="004C5356" w:rsidRPr="005D405E" w:rsidRDefault="004C5356" w:rsidP="004C5356">
      <w:pPr>
        <w:pStyle w:val="a5"/>
        <w:widowControl w:val="0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4C5356" w:rsidRPr="00C935CB" w:rsidRDefault="00A2502F" w:rsidP="004C5356">
      <w:pPr>
        <w:pStyle w:val="a5"/>
        <w:widowControl w:val="0"/>
        <w:spacing w:before="0" w:beforeAutospacing="0" w:after="0" w:afterAutospacing="0"/>
        <w:ind w:firstLine="540"/>
        <w:jc w:val="both"/>
        <w:rPr>
          <w:rStyle w:val="a9"/>
          <w:lang w:val="uk-UA"/>
        </w:rPr>
      </w:pPr>
      <w:r>
        <w:rPr>
          <w:lang w:val="uk-UA"/>
        </w:rPr>
        <w:t>Текст…</w:t>
      </w:r>
    </w:p>
    <w:p w:rsidR="004C5356" w:rsidRPr="005D405E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lang w:val="uk-UA"/>
        </w:rPr>
      </w:pPr>
    </w:p>
    <w:p w:rsidR="004C5356" w:rsidRPr="00BE56F7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b/>
          <w:bCs/>
          <w:lang w:val="uk-UA"/>
        </w:rPr>
      </w:pPr>
      <w:r w:rsidRPr="00C935CB">
        <w:rPr>
          <w:rStyle w:val="a9"/>
          <w:lang w:val="uk-UA"/>
        </w:rPr>
        <w:t>Література</w:t>
      </w:r>
    </w:p>
    <w:p w:rsidR="004C5356" w:rsidRPr="00C935CB" w:rsidRDefault="004C5356" w:rsidP="004C5356">
      <w:pPr>
        <w:pStyle w:val="a5"/>
        <w:widowControl w:val="0"/>
        <w:spacing w:before="0" w:beforeAutospacing="0" w:after="0" w:afterAutospacing="0"/>
        <w:jc w:val="both"/>
        <w:rPr>
          <w:lang w:val="uk-UA"/>
        </w:rPr>
      </w:pPr>
      <w:r w:rsidRPr="00C935CB">
        <w:rPr>
          <w:lang w:val="uk-UA"/>
        </w:rPr>
        <w:t>1. Осов</w:t>
      </w:r>
      <w:r>
        <w:rPr>
          <w:lang w:val="uk-UA"/>
        </w:rPr>
        <w:t>а І</w:t>
      </w:r>
      <w:r w:rsidRPr="00C935CB">
        <w:rPr>
          <w:lang w:val="uk-UA"/>
        </w:rPr>
        <w:t xml:space="preserve">.В. Управління трудовими ресурсами / </w:t>
      </w:r>
      <w:r>
        <w:rPr>
          <w:lang w:val="uk-UA"/>
        </w:rPr>
        <w:t>І.В. </w:t>
      </w:r>
      <w:r w:rsidRPr="00C935CB">
        <w:rPr>
          <w:lang w:val="uk-UA"/>
        </w:rPr>
        <w:t>Осова, О.В.</w:t>
      </w:r>
      <w:r>
        <w:rPr>
          <w:lang w:val="uk-UA"/>
        </w:rPr>
        <w:t> </w:t>
      </w:r>
      <w:r w:rsidRPr="00C935CB">
        <w:rPr>
          <w:lang w:val="uk-UA"/>
        </w:rPr>
        <w:t>Кру</w:t>
      </w:r>
      <w:r>
        <w:rPr>
          <w:lang w:val="uk-UA"/>
        </w:rPr>
        <w:t>па</w:t>
      </w:r>
      <w:r w:rsidRPr="00C935CB">
        <w:rPr>
          <w:lang w:val="uk-UA"/>
        </w:rPr>
        <w:t>. – К.: Оскар, 2003. – С. 39-48.</w:t>
      </w:r>
    </w:p>
    <w:p w:rsidR="005B08EF" w:rsidRDefault="005B08EF" w:rsidP="004C5356">
      <w:pPr>
        <w:pStyle w:val="a5"/>
        <w:widowControl w:val="0"/>
        <w:spacing w:before="0" w:beforeAutospacing="0" w:after="0" w:afterAutospacing="0"/>
        <w:jc w:val="center"/>
        <w:rPr>
          <w:b/>
          <w:lang w:val="uk-UA"/>
        </w:rPr>
      </w:pPr>
    </w:p>
    <w:p w:rsidR="005B08EF" w:rsidRDefault="005B08EF" w:rsidP="004C5356">
      <w:pPr>
        <w:pStyle w:val="a5"/>
        <w:widowControl w:val="0"/>
        <w:spacing w:before="0" w:beforeAutospacing="0" w:after="0" w:afterAutospacing="0"/>
        <w:jc w:val="center"/>
        <w:rPr>
          <w:b/>
          <w:lang w:val="uk-UA"/>
        </w:rPr>
      </w:pPr>
    </w:p>
    <w:p w:rsidR="004C535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b/>
          <w:lang w:val="uk-UA"/>
        </w:rPr>
      </w:pPr>
      <w:r>
        <w:rPr>
          <w:b/>
          <w:lang w:val="uk-UA"/>
        </w:rPr>
        <w:t xml:space="preserve">Тези та заявку на участь у конференції подавати за електронною адресою: </w:t>
      </w:r>
    </w:p>
    <w:p w:rsidR="004C5356" w:rsidRPr="00113C1F" w:rsidRDefault="0067643A" w:rsidP="004C5356">
      <w:pPr>
        <w:pStyle w:val="a5"/>
        <w:widowControl w:val="0"/>
        <w:spacing w:before="0" w:beforeAutospacing="0" w:after="0" w:afterAutospacing="0"/>
        <w:jc w:val="center"/>
        <w:rPr>
          <w:b/>
          <w:color w:val="FF0000"/>
          <w:lang w:val="uk-UA"/>
        </w:rPr>
      </w:pPr>
      <w:hyperlink r:id="rId9" w:history="1">
        <w:r w:rsidR="00A2502F" w:rsidRPr="00113C1F">
          <w:rPr>
            <w:rStyle w:val="aa"/>
            <w:b/>
            <w:u w:val="none"/>
            <w:lang w:val="uk-UA"/>
          </w:rPr>
          <w:t>mba_pnu@ukr.net</w:t>
        </w:r>
      </w:hyperlink>
    </w:p>
    <w:p w:rsidR="00A2502F" w:rsidRPr="00241B96" w:rsidRDefault="00A2502F" w:rsidP="004C5356">
      <w:pPr>
        <w:pStyle w:val="a5"/>
        <w:widowControl w:val="0"/>
        <w:spacing w:before="0" w:beforeAutospacing="0" w:after="0" w:afterAutospacing="0"/>
        <w:jc w:val="center"/>
        <w:rPr>
          <w:b/>
          <w:color w:val="FF0000"/>
          <w:lang w:val="uk-UA"/>
        </w:rPr>
      </w:pPr>
    </w:p>
    <w:p w:rsidR="004C535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b/>
          <w:lang w:val="uk-UA"/>
        </w:rPr>
      </w:pPr>
      <w:r>
        <w:rPr>
          <w:b/>
          <w:lang w:val="uk-UA"/>
        </w:rPr>
        <w:t>Контактні телефони:</w:t>
      </w:r>
    </w:p>
    <w:p w:rsidR="00FB6163" w:rsidRDefault="004C5356" w:rsidP="004C5356">
      <w:pPr>
        <w:pStyle w:val="a5"/>
        <w:widowControl w:val="0"/>
        <w:spacing w:before="0" w:beforeAutospacing="0" w:after="0" w:afterAutospacing="0"/>
        <w:ind w:firstLine="1080"/>
        <w:jc w:val="both"/>
        <w:rPr>
          <w:lang w:val="uk-UA"/>
        </w:rPr>
      </w:pPr>
      <w:r w:rsidRPr="00241B96">
        <w:rPr>
          <w:b/>
          <w:lang w:val="uk-UA"/>
        </w:rPr>
        <w:t>067-</w:t>
      </w:r>
      <w:r w:rsidR="00241B96">
        <w:rPr>
          <w:b/>
          <w:lang w:val="uk-UA"/>
        </w:rPr>
        <w:t>687-42-36</w:t>
      </w:r>
      <w:r w:rsidRPr="00241B96">
        <w:rPr>
          <w:b/>
          <w:lang w:val="uk-UA"/>
        </w:rPr>
        <w:t xml:space="preserve">– </w:t>
      </w:r>
      <w:r w:rsidR="00241B96">
        <w:rPr>
          <w:lang w:val="uk-UA"/>
        </w:rPr>
        <w:t>Григорук Ірина Іванівна</w:t>
      </w:r>
      <w:r>
        <w:rPr>
          <w:lang w:val="uk-UA"/>
        </w:rPr>
        <w:t xml:space="preserve">; </w:t>
      </w:r>
    </w:p>
    <w:p w:rsidR="004C5356" w:rsidRPr="00241B96" w:rsidRDefault="00241B96" w:rsidP="004C5356">
      <w:pPr>
        <w:pStyle w:val="a5"/>
        <w:widowControl w:val="0"/>
        <w:spacing w:before="0" w:beforeAutospacing="0" w:after="0" w:afterAutospacing="0"/>
        <w:ind w:firstLine="1080"/>
        <w:jc w:val="both"/>
        <w:rPr>
          <w:lang w:val="uk-UA"/>
        </w:rPr>
      </w:pPr>
      <w:r w:rsidRPr="00241B96">
        <w:rPr>
          <w:b/>
          <w:lang w:val="uk-UA"/>
        </w:rPr>
        <w:t>0</w:t>
      </w:r>
      <w:r>
        <w:rPr>
          <w:b/>
          <w:lang w:val="uk-UA"/>
        </w:rPr>
        <w:t xml:space="preserve">66-858-29-13 </w:t>
      </w:r>
      <w:r w:rsidR="004C5356" w:rsidRPr="00241B96">
        <w:rPr>
          <w:b/>
          <w:lang w:val="uk-UA"/>
        </w:rPr>
        <w:t>–</w:t>
      </w:r>
      <w:r w:rsidRPr="00241B96">
        <w:rPr>
          <w:lang w:val="uk-UA"/>
        </w:rPr>
        <w:t>Твердохліб Вікторія Вікторівна</w:t>
      </w:r>
      <w:r w:rsidR="004C5356">
        <w:rPr>
          <w:lang w:val="uk-UA"/>
        </w:rPr>
        <w:t>.</w:t>
      </w:r>
    </w:p>
    <w:p w:rsidR="004C5356" w:rsidRPr="00B45D7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lang w:val="uk-UA"/>
        </w:rPr>
      </w:pPr>
    </w:p>
    <w:p w:rsidR="00301A86" w:rsidRDefault="00301A8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lang w:val="uk-UA"/>
        </w:rPr>
      </w:pPr>
    </w:p>
    <w:p w:rsidR="004C5356" w:rsidRPr="004761A3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lang w:val="uk-UA"/>
        </w:rPr>
      </w:pPr>
      <w:r w:rsidRPr="009943CC">
        <w:rPr>
          <w:rStyle w:val="a9"/>
          <w:color w:val="0070C0"/>
          <w:lang w:val="uk-UA"/>
        </w:rPr>
        <w:t xml:space="preserve">РЕКВІЗИТИ ДЛЯ ОПЛАТИ </w:t>
      </w:r>
    </w:p>
    <w:p w:rsidR="004C5356" w:rsidRPr="00B618E2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</w:rPr>
      </w:pPr>
    </w:p>
    <w:p w:rsidR="006F034C" w:rsidRPr="00A5657F" w:rsidRDefault="006F034C" w:rsidP="00AE013D">
      <w:pPr>
        <w:rPr>
          <w:rStyle w:val="a9"/>
          <w:b w:val="0"/>
          <w:lang w:val="uk-UA"/>
        </w:rPr>
      </w:pPr>
      <w:r>
        <w:rPr>
          <w:rStyle w:val="a9"/>
          <w:b w:val="0"/>
          <w:lang w:val="uk-UA"/>
        </w:rPr>
        <w:t>Оплата за друк тез</w:t>
      </w:r>
      <w:r w:rsidRPr="00A5657F">
        <w:rPr>
          <w:rStyle w:val="a9"/>
          <w:b w:val="0"/>
          <w:lang w:val="uk-UA"/>
        </w:rPr>
        <w:t xml:space="preserve"> </w:t>
      </w:r>
      <w:r>
        <w:rPr>
          <w:rStyle w:val="a9"/>
          <w:b w:val="0"/>
          <w:lang w:val="uk-UA"/>
        </w:rPr>
        <w:t>здійснюється банківським переказом за такими реквізитами:</w:t>
      </w:r>
      <w:r w:rsidRPr="00A5657F">
        <w:rPr>
          <w:rStyle w:val="a9"/>
          <w:b w:val="0"/>
          <w:lang w:val="uk-UA"/>
        </w:rPr>
        <w:t xml:space="preserve"> </w:t>
      </w:r>
    </w:p>
    <w:p w:rsidR="006F034C" w:rsidRPr="00AE013D" w:rsidRDefault="006F034C" w:rsidP="00AE013D">
      <w:pPr>
        <w:rPr>
          <w:rStyle w:val="a9"/>
          <w:color w:val="000000" w:themeColor="text1"/>
          <w:sz w:val="22"/>
          <w:szCs w:val="22"/>
          <w:lang w:val="uk-UA"/>
        </w:rPr>
      </w:pPr>
      <w:r w:rsidRPr="00AE013D">
        <w:rPr>
          <w:rStyle w:val="a9"/>
          <w:i/>
          <w:color w:val="000000" w:themeColor="text1"/>
          <w:sz w:val="22"/>
          <w:szCs w:val="22"/>
          <w:u w:val="single"/>
          <w:lang w:val="uk-UA"/>
        </w:rPr>
        <w:t>Одержувач</w:t>
      </w:r>
      <w:r w:rsidRPr="00AE013D">
        <w:rPr>
          <w:rStyle w:val="a9"/>
          <w:color w:val="000000" w:themeColor="text1"/>
          <w:sz w:val="22"/>
          <w:szCs w:val="22"/>
          <w:lang w:val="uk-UA"/>
        </w:rPr>
        <w:t>:</w:t>
      </w:r>
      <w:r w:rsidRPr="00AE013D">
        <w:rPr>
          <w:color w:val="000000" w:themeColor="text1"/>
          <w:sz w:val="22"/>
          <w:szCs w:val="22"/>
          <w:lang w:val="uk-UA"/>
        </w:rPr>
        <w:t xml:space="preserve"> </w:t>
      </w:r>
      <w:r w:rsidRPr="00AE013D">
        <w:rPr>
          <w:b/>
          <w:color w:val="000000" w:themeColor="text1"/>
          <w:sz w:val="22"/>
          <w:szCs w:val="22"/>
          <w:lang w:val="uk-UA"/>
        </w:rPr>
        <w:t>Твердохліб Вікторія Вікторівна</w:t>
      </w:r>
      <w:r w:rsidRPr="00AE013D">
        <w:rPr>
          <w:color w:val="000000" w:themeColor="text1"/>
          <w:sz w:val="22"/>
          <w:szCs w:val="22"/>
          <w:lang w:val="uk-UA"/>
        </w:rPr>
        <w:t>, н</w:t>
      </w:r>
      <w:r w:rsidRPr="00AE013D">
        <w:rPr>
          <w:color w:val="000000" w:themeColor="text1"/>
          <w:sz w:val="22"/>
          <w:szCs w:val="22"/>
        </w:rPr>
        <w:t>омер карточки </w:t>
      </w:r>
      <w:r w:rsidRPr="00AE013D">
        <w:rPr>
          <w:b/>
          <w:color w:val="000000" w:themeColor="text1"/>
          <w:sz w:val="22"/>
          <w:szCs w:val="22"/>
          <w:shd w:val="clear" w:color="auto" w:fill="EAEAEA"/>
        </w:rPr>
        <w:t>4149497856663366</w:t>
      </w:r>
      <w:r w:rsidRPr="00AE013D">
        <w:rPr>
          <w:rStyle w:val="a9"/>
          <w:color w:val="000000" w:themeColor="text1"/>
          <w:sz w:val="22"/>
          <w:szCs w:val="22"/>
          <w:lang w:val="uk-UA"/>
        </w:rPr>
        <w:t>.</w:t>
      </w:r>
    </w:p>
    <w:p w:rsidR="00AE013D" w:rsidRPr="00AE013D" w:rsidRDefault="00AE013D" w:rsidP="00AE013D">
      <w:pPr>
        <w:pStyle w:val="a5"/>
        <w:widowControl w:val="0"/>
        <w:spacing w:before="0" w:beforeAutospacing="0" w:after="0" w:afterAutospacing="0"/>
        <w:rPr>
          <w:rStyle w:val="a9"/>
          <w:b w:val="0"/>
          <w:sz w:val="22"/>
          <w:szCs w:val="22"/>
        </w:rPr>
      </w:pPr>
      <w:r w:rsidRPr="00AE013D">
        <w:rPr>
          <w:rStyle w:val="a9"/>
          <w:b w:val="0"/>
          <w:sz w:val="22"/>
          <w:szCs w:val="22"/>
        </w:rPr>
        <w:t>ПАТ КБ ПриватБанк. Код  ЄДРПОУ: 14360570. МФО: 305299. Рахунок</w:t>
      </w:r>
      <w:r>
        <w:rPr>
          <w:rStyle w:val="a9"/>
          <w:b w:val="0"/>
          <w:sz w:val="22"/>
          <w:szCs w:val="22"/>
          <w:lang w:val="uk-UA"/>
        </w:rPr>
        <w:t xml:space="preserve"> банку</w:t>
      </w:r>
      <w:r w:rsidRPr="00AE013D">
        <w:rPr>
          <w:rStyle w:val="a9"/>
          <w:b w:val="0"/>
          <w:sz w:val="22"/>
          <w:szCs w:val="22"/>
        </w:rPr>
        <w:t xml:space="preserve">: 29244825509100. </w:t>
      </w:r>
    </w:p>
    <w:p w:rsidR="006F034C" w:rsidRDefault="006F034C" w:rsidP="00AE013D">
      <w:pPr>
        <w:rPr>
          <w:i/>
          <w:lang w:val="uk-UA"/>
        </w:rPr>
      </w:pPr>
      <w:r w:rsidRPr="006F034C">
        <w:rPr>
          <w:rStyle w:val="a9"/>
          <w:i/>
          <w:u w:val="single"/>
          <w:lang w:val="uk-UA"/>
        </w:rPr>
        <w:t>Призначення платежу</w:t>
      </w:r>
      <w:r>
        <w:rPr>
          <w:rStyle w:val="a9"/>
          <w:u w:val="single"/>
          <w:lang w:val="uk-UA"/>
        </w:rPr>
        <w:t>:</w:t>
      </w:r>
      <w:r w:rsidRPr="004761A3">
        <w:rPr>
          <w:lang w:val="uk-UA"/>
        </w:rPr>
        <w:t xml:space="preserve"> За послуги опублікування тез </w:t>
      </w:r>
      <w:r>
        <w:rPr>
          <w:lang w:val="uk-UA"/>
        </w:rPr>
        <w:t>у</w:t>
      </w:r>
      <w:r w:rsidRPr="004761A3">
        <w:rPr>
          <w:lang w:val="uk-UA"/>
        </w:rPr>
        <w:t xml:space="preserve"> збірнику від </w:t>
      </w:r>
      <w:r w:rsidRPr="00DA5305">
        <w:rPr>
          <w:i/>
        </w:rPr>
        <w:t>(</w:t>
      </w:r>
      <w:r w:rsidRPr="00DA5305">
        <w:rPr>
          <w:i/>
          <w:lang w:val="uk-UA"/>
        </w:rPr>
        <w:t>прізвище ініціали</w:t>
      </w:r>
      <w:r w:rsidRPr="00DA5305">
        <w:rPr>
          <w:i/>
        </w:rPr>
        <w:t>)</w:t>
      </w:r>
      <w:r>
        <w:rPr>
          <w:i/>
          <w:lang w:val="uk-UA"/>
        </w:rPr>
        <w:t>.</w:t>
      </w:r>
    </w:p>
    <w:p w:rsidR="008D2BB8" w:rsidRDefault="008D2BB8" w:rsidP="00AE013D">
      <w:pPr>
        <w:rPr>
          <w:lang w:val="uk-UA"/>
        </w:rPr>
      </w:pPr>
      <w:r w:rsidRPr="008D2BB8">
        <w:rPr>
          <w:b/>
          <w:i/>
          <w:u w:val="single"/>
          <w:lang w:val="uk-UA"/>
        </w:rPr>
        <w:t>Сума до оплати</w:t>
      </w:r>
      <w:r>
        <w:rPr>
          <w:i/>
          <w:lang w:val="uk-UA"/>
        </w:rPr>
        <w:t xml:space="preserve">: </w:t>
      </w:r>
      <w:r w:rsidRPr="008D2BB8">
        <w:rPr>
          <w:lang w:val="uk-UA"/>
        </w:rPr>
        <w:t>150 грн.</w:t>
      </w:r>
    </w:p>
    <w:p w:rsidR="008D2BB8" w:rsidRPr="008D2BB8" w:rsidRDefault="008D2BB8" w:rsidP="00AE013D">
      <w:pPr>
        <w:rPr>
          <w:lang w:val="uk-UA"/>
        </w:rPr>
      </w:pPr>
      <w:r w:rsidRPr="008D2BB8">
        <w:rPr>
          <w:rStyle w:val="a9"/>
          <w:b w:val="0"/>
          <w:lang w:val="uk-UA"/>
        </w:rPr>
        <w:t>Усі витрати, пов’язані з очною участю у семінарі покриваються самими учасниками.</w:t>
      </w:r>
    </w:p>
    <w:p w:rsidR="00301A86" w:rsidRDefault="00301A8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lang w:val="uk-UA"/>
        </w:rPr>
      </w:pPr>
    </w:p>
    <w:p w:rsidR="00301A86" w:rsidRDefault="00301A8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lang w:val="uk-UA"/>
        </w:rPr>
      </w:pPr>
    </w:p>
    <w:p w:rsidR="004C5356" w:rsidRPr="00301A8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9"/>
          <w:color w:val="0070C0"/>
          <w:lang w:val="uk-UA"/>
        </w:rPr>
      </w:pPr>
      <w:r w:rsidRPr="00301A86">
        <w:rPr>
          <w:rStyle w:val="a9"/>
          <w:color w:val="0070C0"/>
          <w:lang w:val="uk-UA"/>
        </w:rPr>
        <w:t xml:space="preserve">ЗАЯВКА </w:t>
      </w:r>
    </w:p>
    <w:p w:rsidR="004C5356" w:rsidRPr="00231EBF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lang w:val="uk-UA"/>
        </w:rPr>
      </w:pPr>
      <w:r w:rsidRPr="00231EBF">
        <w:rPr>
          <w:lang w:val="uk-UA"/>
        </w:rPr>
        <w:t xml:space="preserve">на участь у </w:t>
      </w:r>
      <w:r w:rsidR="00241B96">
        <w:rPr>
          <w:lang w:val="uk-UA"/>
        </w:rPr>
        <w:t>Всеукраїнськомунауково-практичному семінарі</w:t>
      </w:r>
    </w:p>
    <w:p w:rsidR="004C5356" w:rsidRPr="00241B96" w:rsidRDefault="004C5356" w:rsidP="00241B96">
      <w:pPr>
        <w:jc w:val="center"/>
        <w:rPr>
          <w:sz w:val="56"/>
          <w:szCs w:val="56"/>
          <w:lang w:val="uk-UA"/>
        </w:rPr>
      </w:pPr>
      <w:r>
        <w:rPr>
          <w:lang w:val="uk-UA"/>
        </w:rPr>
        <w:t>на тему: “</w:t>
      </w:r>
      <w:r w:rsidR="00241B96" w:rsidRPr="00241B96">
        <w:rPr>
          <w:b/>
          <w:bCs/>
          <w:lang w:val="uk-UA"/>
        </w:rPr>
        <w:t>Сучасний викладач у студентоцентричній моделі освітнього процесу університету</w:t>
      </w:r>
      <w:r w:rsidRPr="00231EBF">
        <w:rPr>
          <w:lang w:val="uk-UA"/>
        </w:rPr>
        <w:t>”,</w:t>
      </w:r>
    </w:p>
    <w:p w:rsidR="004C5356" w:rsidRDefault="00A2502F" w:rsidP="004C5356">
      <w:pPr>
        <w:pStyle w:val="a5"/>
        <w:widowControl w:val="0"/>
        <w:spacing w:before="0" w:beforeAutospacing="0" w:after="0" w:afterAutospacing="0"/>
        <w:jc w:val="center"/>
        <w:rPr>
          <w:lang w:val="uk-UA"/>
        </w:rPr>
      </w:pPr>
      <w:r>
        <w:rPr>
          <w:lang w:val="uk-UA"/>
        </w:rPr>
        <w:t>який</w:t>
      </w:r>
      <w:r w:rsidR="004C5356" w:rsidRPr="00231EBF">
        <w:rPr>
          <w:lang w:val="uk-UA"/>
        </w:rPr>
        <w:t xml:space="preserve"> відбудеться </w:t>
      </w:r>
      <w:r w:rsidR="00241B96">
        <w:rPr>
          <w:lang w:val="uk-UA"/>
        </w:rPr>
        <w:t>3-4березня 2016</w:t>
      </w:r>
      <w:r w:rsidR="004C5356">
        <w:rPr>
          <w:lang w:val="uk-UA"/>
        </w:rPr>
        <w:t> </w:t>
      </w:r>
      <w:r w:rsidR="004C5356" w:rsidRPr="00231EBF">
        <w:rPr>
          <w:lang w:val="uk-UA"/>
        </w:rPr>
        <w:t>р</w:t>
      </w:r>
      <w:r w:rsidR="004C5356">
        <w:rPr>
          <w:lang w:val="uk-UA"/>
        </w:rPr>
        <w:t>оку.</w:t>
      </w:r>
    </w:p>
    <w:tbl>
      <w:tblPr>
        <w:tblStyle w:val="ab"/>
        <w:tblW w:w="9900" w:type="dxa"/>
        <w:tblInd w:w="108" w:type="dxa"/>
        <w:tblLook w:val="01E0"/>
      </w:tblPr>
      <w:tblGrid>
        <w:gridCol w:w="5940"/>
        <w:gridCol w:w="3960"/>
      </w:tblGrid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Прізвище, ім’я та по батькові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Наукова ступінь, вчене звання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Місце роботи (навчання)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Посада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Прізвище, ім’я та по батькові наукового керівника, науковий ступінь, вчене звання та посада (для аспірантів, здобувачів, магістрів)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Назва доповіді (тез)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Номер і назва наукової спеціальності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 xml:space="preserve">Вказати, чи потрібен додатковий </w:t>
            </w:r>
          </w:p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примірник збірника (кількість)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Поштова адреса: вулиця, номер будинку, квартири, населений пункт, район, область, поштовий індекс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Контактні телефони (мобільний, робочий)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C5356" w:rsidTr="00D465C1">
        <w:tc>
          <w:tcPr>
            <w:tcW w:w="5940" w:type="dxa"/>
            <w:vAlign w:val="center"/>
          </w:tcPr>
          <w:p w:rsidR="004C5356" w:rsidRPr="008502BC" w:rsidRDefault="004C5356" w:rsidP="00D465C1">
            <w:pPr>
              <w:widowControl w:val="0"/>
              <w:rPr>
                <w:sz w:val="20"/>
                <w:szCs w:val="20"/>
                <w:lang w:val="uk-UA"/>
              </w:rPr>
            </w:pPr>
            <w:r w:rsidRPr="008502BC">
              <w:rPr>
                <w:sz w:val="20"/>
                <w:szCs w:val="20"/>
                <w:lang w:val="uk-UA"/>
              </w:rPr>
              <w:t>E-mail</w:t>
            </w:r>
          </w:p>
        </w:tc>
        <w:tc>
          <w:tcPr>
            <w:tcW w:w="3960" w:type="dxa"/>
          </w:tcPr>
          <w:p w:rsidR="004C5356" w:rsidRPr="008502BC" w:rsidRDefault="004C5356" w:rsidP="00D465C1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4C5356" w:rsidRPr="00231EBF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8"/>
          <w:lang w:val="uk-UA"/>
        </w:rPr>
      </w:pPr>
      <w:r w:rsidRPr="00231EBF">
        <w:rPr>
          <w:rStyle w:val="a8"/>
          <w:lang w:val="uk-UA"/>
        </w:rPr>
        <w:t xml:space="preserve">Кожен автор(співавтор) заповнює заявку окремо. </w:t>
      </w:r>
    </w:p>
    <w:p w:rsidR="004C5356" w:rsidRDefault="004C5356" w:rsidP="004C5356">
      <w:pPr>
        <w:pStyle w:val="a5"/>
        <w:widowControl w:val="0"/>
        <w:spacing w:before="0" w:beforeAutospacing="0" w:after="0" w:afterAutospacing="0"/>
        <w:jc w:val="center"/>
        <w:rPr>
          <w:rStyle w:val="a8"/>
          <w:lang w:val="uk-UA"/>
        </w:rPr>
      </w:pPr>
      <w:r w:rsidRPr="00231EBF">
        <w:rPr>
          <w:rStyle w:val="a8"/>
          <w:lang w:val="uk-UA"/>
        </w:rPr>
        <w:t>Всі пункти заявки обов’язкові для заповнення.</w:t>
      </w:r>
    </w:p>
    <w:p w:rsidR="004C5356" w:rsidRPr="004C5356" w:rsidRDefault="004C5356" w:rsidP="004C5356">
      <w:pPr>
        <w:pStyle w:val="a5"/>
        <w:widowControl w:val="0"/>
        <w:spacing w:before="0" w:beforeAutospacing="0" w:after="0" w:afterAutospacing="0"/>
        <w:ind w:firstLine="540"/>
        <w:rPr>
          <w:sz w:val="28"/>
          <w:szCs w:val="28"/>
          <w:lang w:val="uk-UA"/>
        </w:rPr>
      </w:pPr>
    </w:p>
    <w:sectPr w:rsidR="004C5356" w:rsidRPr="004C5356" w:rsidSect="00732757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3240D"/>
    <w:multiLevelType w:val="hybridMultilevel"/>
    <w:tmpl w:val="9EF46B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AE5186"/>
    <w:multiLevelType w:val="hybridMultilevel"/>
    <w:tmpl w:val="2CAAEB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7FA"/>
    <w:multiLevelType w:val="hybridMultilevel"/>
    <w:tmpl w:val="87AC3E0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compat/>
  <w:rsids>
    <w:rsidRoot w:val="00760C4A"/>
    <w:rsid w:val="000008FE"/>
    <w:rsid w:val="000F179D"/>
    <w:rsid w:val="00113C1F"/>
    <w:rsid w:val="00183475"/>
    <w:rsid w:val="001C4558"/>
    <w:rsid w:val="0020679E"/>
    <w:rsid w:val="00210279"/>
    <w:rsid w:val="00241B96"/>
    <w:rsid w:val="002F2627"/>
    <w:rsid w:val="00301A86"/>
    <w:rsid w:val="00301B6C"/>
    <w:rsid w:val="00386DE4"/>
    <w:rsid w:val="00393ACF"/>
    <w:rsid w:val="004C5356"/>
    <w:rsid w:val="005B08EF"/>
    <w:rsid w:val="005F4CB9"/>
    <w:rsid w:val="00613C0D"/>
    <w:rsid w:val="0067643A"/>
    <w:rsid w:val="00694391"/>
    <w:rsid w:val="006F034C"/>
    <w:rsid w:val="00732757"/>
    <w:rsid w:val="00745EBF"/>
    <w:rsid w:val="00760C4A"/>
    <w:rsid w:val="008A6A0B"/>
    <w:rsid w:val="008D2BB8"/>
    <w:rsid w:val="009943CC"/>
    <w:rsid w:val="009C71E6"/>
    <w:rsid w:val="00A2502F"/>
    <w:rsid w:val="00A904D1"/>
    <w:rsid w:val="00A937AD"/>
    <w:rsid w:val="00AA5DDF"/>
    <w:rsid w:val="00AE013D"/>
    <w:rsid w:val="00B34D0C"/>
    <w:rsid w:val="00B372C5"/>
    <w:rsid w:val="00B55D2F"/>
    <w:rsid w:val="00B618E2"/>
    <w:rsid w:val="00B6713E"/>
    <w:rsid w:val="00C44308"/>
    <w:rsid w:val="00C835E7"/>
    <w:rsid w:val="00CA67D8"/>
    <w:rsid w:val="00CD2883"/>
    <w:rsid w:val="00CF6CD1"/>
    <w:rsid w:val="00D01F5B"/>
    <w:rsid w:val="00F36587"/>
    <w:rsid w:val="00F61ECD"/>
    <w:rsid w:val="00FB5342"/>
    <w:rsid w:val="00FB6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>
      <o:colormru v:ext="edit" colors="#d4e7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2F26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4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rsid w:val="00760C4A"/>
    <w:pPr>
      <w:spacing w:before="100" w:beforeAutospacing="1" w:after="100" w:afterAutospacing="1"/>
    </w:pPr>
  </w:style>
  <w:style w:type="paragraph" w:styleId="a6">
    <w:name w:val="Title"/>
    <w:basedOn w:val="a"/>
    <w:next w:val="a"/>
    <w:link w:val="a7"/>
    <w:qFormat/>
    <w:rsid w:val="00760C4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760C4A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ru-RU"/>
    </w:rPr>
  </w:style>
  <w:style w:type="character" w:customStyle="1" w:styleId="apple-converted-space">
    <w:name w:val="apple-converted-space"/>
    <w:basedOn w:val="a0"/>
    <w:rsid w:val="002F2627"/>
  </w:style>
  <w:style w:type="character" w:styleId="a8">
    <w:name w:val="Emphasis"/>
    <w:basedOn w:val="a0"/>
    <w:qFormat/>
    <w:rsid w:val="002F262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F262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9">
    <w:name w:val="Strong"/>
    <w:basedOn w:val="a0"/>
    <w:qFormat/>
    <w:rsid w:val="004C5356"/>
    <w:rPr>
      <w:b/>
      <w:bCs/>
    </w:rPr>
  </w:style>
  <w:style w:type="character" w:styleId="aa">
    <w:name w:val="Hyperlink"/>
    <w:basedOn w:val="a0"/>
    <w:rsid w:val="004C5356"/>
    <w:rPr>
      <w:color w:val="0000FF"/>
      <w:u w:val="single"/>
    </w:rPr>
  </w:style>
  <w:style w:type="table" w:styleId="ab">
    <w:name w:val="Table Grid"/>
    <w:basedOn w:val="a1"/>
    <w:rsid w:val="004C5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937A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2F26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4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rsid w:val="00760C4A"/>
    <w:pPr>
      <w:spacing w:before="100" w:beforeAutospacing="1" w:after="100" w:afterAutospacing="1"/>
    </w:pPr>
  </w:style>
  <w:style w:type="paragraph" w:styleId="a6">
    <w:name w:val="Title"/>
    <w:basedOn w:val="a"/>
    <w:next w:val="a"/>
    <w:link w:val="a7"/>
    <w:qFormat/>
    <w:rsid w:val="00760C4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760C4A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ru-RU"/>
    </w:rPr>
  </w:style>
  <w:style w:type="character" w:customStyle="1" w:styleId="apple-converted-space">
    <w:name w:val="apple-converted-space"/>
    <w:basedOn w:val="a0"/>
    <w:rsid w:val="002F2627"/>
  </w:style>
  <w:style w:type="character" w:styleId="a8">
    <w:name w:val="Emphasis"/>
    <w:basedOn w:val="a0"/>
    <w:qFormat/>
    <w:rsid w:val="002F262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F262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9">
    <w:name w:val="Strong"/>
    <w:basedOn w:val="a0"/>
    <w:qFormat/>
    <w:rsid w:val="004C5356"/>
    <w:rPr>
      <w:b/>
      <w:bCs/>
    </w:rPr>
  </w:style>
  <w:style w:type="character" w:styleId="aa">
    <w:name w:val="Hyperlink"/>
    <w:basedOn w:val="a0"/>
    <w:rsid w:val="004C5356"/>
    <w:rPr>
      <w:color w:val="0000FF"/>
      <w:u w:val="single"/>
    </w:rPr>
  </w:style>
  <w:style w:type="table" w:styleId="ab">
    <w:name w:val="Table Grid"/>
    <w:basedOn w:val="a1"/>
    <w:rsid w:val="004C5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937A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mailto:mba_pnu@ukr.net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Волна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4FFC1-48DA-469D-B8F6-4AED1B1E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4436</Words>
  <Characters>2529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user</cp:lastModifiedBy>
  <cp:revision>2</cp:revision>
  <dcterms:created xsi:type="dcterms:W3CDTF">2016-02-15T19:47:00Z</dcterms:created>
  <dcterms:modified xsi:type="dcterms:W3CDTF">2016-02-15T19:47:00Z</dcterms:modified>
</cp:coreProperties>
</file>